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FD96AF" w14:textId="77777777" w:rsidR="003B12E7" w:rsidRDefault="00000000">
      <w:pPr>
        <w:spacing w:before="579" w:line="216" w:lineRule="auto"/>
        <w:ind w:left="1197" w:right="1556" w:hanging="1"/>
        <w:jc w:val="center"/>
        <w:rPr>
          <w:sz w:val="88"/>
        </w:rPr>
      </w:pPr>
      <w:r>
        <w:rPr>
          <w:noProof/>
          <w:sz w:val="88"/>
        </w:rPr>
        <w:drawing>
          <wp:anchor distT="0" distB="0" distL="0" distR="0" simplePos="0" relativeHeight="487468032" behindDoc="1" locked="0" layoutInCell="1" allowOverlap="1" wp14:anchorId="3F58C320" wp14:editId="180F67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7267574"/>
            <wp:effectExtent l="0" t="0" r="0" b="0"/>
            <wp:wrapNone/>
            <wp:docPr id="1" name="Image 1" descr="Field with mountains in the backgrou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Field with mountains in the background.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7267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5"/>
          <w:sz w:val="88"/>
        </w:rPr>
        <w:t>Mosca-Hooper Conservation</w:t>
      </w:r>
      <w:r>
        <w:rPr>
          <w:spacing w:val="-88"/>
          <w:w w:val="115"/>
          <w:sz w:val="88"/>
        </w:rPr>
        <w:t xml:space="preserve"> </w:t>
      </w:r>
      <w:r>
        <w:rPr>
          <w:spacing w:val="-2"/>
          <w:w w:val="115"/>
          <w:sz w:val="88"/>
        </w:rPr>
        <w:t xml:space="preserve">District </w:t>
      </w:r>
      <w:r>
        <w:rPr>
          <w:w w:val="115"/>
          <w:sz w:val="88"/>
        </w:rPr>
        <w:t>Annual Report</w:t>
      </w:r>
    </w:p>
    <w:p w14:paraId="1F8AACFD" w14:textId="77777777" w:rsidR="003B12E7" w:rsidRDefault="003B12E7">
      <w:pPr>
        <w:pStyle w:val="BodyText"/>
        <w:spacing w:before="781"/>
        <w:rPr>
          <w:sz w:val="88"/>
        </w:rPr>
      </w:pPr>
    </w:p>
    <w:p w14:paraId="261B3197" w14:textId="77777777" w:rsidR="003B12E7" w:rsidRDefault="00000000">
      <w:pPr>
        <w:spacing w:before="1"/>
        <w:ind w:right="358"/>
        <w:jc w:val="center"/>
        <w:rPr>
          <w:sz w:val="88"/>
        </w:rPr>
      </w:pPr>
      <w:r>
        <w:rPr>
          <w:spacing w:val="-4"/>
          <w:w w:val="110"/>
          <w:sz w:val="88"/>
        </w:rPr>
        <w:t>2025</w:t>
      </w:r>
    </w:p>
    <w:p w14:paraId="7C4A32DC" w14:textId="77777777" w:rsidR="003B12E7" w:rsidRDefault="003B12E7">
      <w:pPr>
        <w:pStyle w:val="BodyText"/>
        <w:rPr>
          <w:sz w:val="36"/>
        </w:rPr>
      </w:pPr>
    </w:p>
    <w:p w14:paraId="458E2D4A" w14:textId="77777777" w:rsidR="003B12E7" w:rsidRDefault="003B12E7">
      <w:pPr>
        <w:pStyle w:val="BodyText"/>
        <w:rPr>
          <w:sz w:val="36"/>
        </w:rPr>
      </w:pPr>
    </w:p>
    <w:p w14:paraId="7A6C4406" w14:textId="77777777" w:rsidR="003B12E7" w:rsidRDefault="003B12E7">
      <w:pPr>
        <w:pStyle w:val="BodyText"/>
        <w:rPr>
          <w:sz w:val="36"/>
        </w:rPr>
      </w:pPr>
    </w:p>
    <w:p w14:paraId="267A99B6" w14:textId="77777777" w:rsidR="003B12E7" w:rsidRDefault="003B12E7">
      <w:pPr>
        <w:pStyle w:val="BodyText"/>
        <w:rPr>
          <w:sz w:val="36"/>
        </w:rPr>
      </w:pPr>
    </w:p>
    <w:p w14:paraId="48679496" w14:textId="77777777" w:rsidR="003B12E7" w:rsidRDefault="003B12E7">
      <w:pPr>
        <w:pStyle w:val="BodyText"/>
        <w:rPr>
          <w:sz w:val="36"/>
        </w:rPr>
      </w:pPr>
    </w:p>
    <w:p w14:paraId="48BC248B" w14:textId="77777777" w:rsidR="003B12E7" w:rsidRDefault="003B12E7">
      <w:pPr>
        <w:pStyle w:val="BodyText"/>
        <w:rPr>
          <w:sz w:val="36"/>
        </w:rPr>
      </w:pPr>
    </w:p>
    <w:p w14:paraId="74D2D178" w14:textId="77777777" w:rsidR="003B12E7" w:rsidRDefault="003B12E7">
      <w:pPr>
        <w:pStyle w:val="BodyText"/>
        <w:rPr>
          <w:sz w:val="36"/>
        </w:rPr>
      </w:pPr>
    </w:p>
    <w:p w14:paraId="56BAD4CA" w14:textId="77777777" w:rsidR="003B12E7" w:rsidRDefault="003B12E7">
      <w:pPr>
        <w:pStyle w:val="BodyText"/>
        <w:rPr>
          <w:sz w:val="36"/>
        </w:rPr>
      </w:pPr>
    </w:p>
    <w:p w14:paraId="58822E4F" w14:textId="77777777" w:rsidR="003B12E7" w:rsidRDefault="003B12E7">
      <w:pPr>
        <w:pStyle w:val="BodyText"/>
        <w:rPr>
          <w:sz w:val="36"/>
        </w:rPr>
      </w:pPr>
    </w:p>
    <w:p w14:paraId="1537803E" w14:textId="77777777" w:rsidR="003B12E7" w:rsidRDefault="003B12E7">
      <w:pPr>
        <w:pStyle w:val="BodyText"/>
        <w:rPr>
          <w:sz w:val="36"/>
        </w:rPr>
      </w:pPr>
    </w:p>
    <w:p w14:paraId="0D3F8173" w14:textId="77777777" w:rsidR="003B12E7" w:rsidRDefault="003B12E7">
      <w:pPr>
        <w:pStyle w:val="BodyText"/>
        <w:rPr>
          <w:sz w:val="36"/>
        </w:rPr>
      </w:pPr>
    </w:p>
    <w:p w14:paraId="5855D1B9" w14:textId="77777777" w:rsidR="003B12E7" w:rsidRDefault="003B12E7">
      <w:pPr>
        <w:pStyle w:val="BodyText"/>
        <w:spacing w:before="144"/>
        <w:rPr>
          <w:sz w:val="36"/>
        </w:rPr>
      </w:pPr>
    </w:p>
    <w:p w14:paraId="6F5B81D7" w14:textId="77777777" w:rsidR="003B12E7" w:rsidRDefault="00000000">
      <w:pPr>
        <w:spacing w:before="1" w:line="314" w:lineRule="auto"/>
        <w:ind w:left="1999" w:right="2357" w:hanging="1"/>
        <w:jc w:val="center"/>
        <w:rPr>
          <w:sz w:val="36"/>
        </w:rPr>
      </w:pPr>
      <w:r>
        <w:rPr>
          <w:b/>
          <w:sz w:val="36"/>
        </w:rPr>
        <w:t>Website:</w:t>
      </w:r>
      <w:r>
        <w:rPr>
          <w:b/>
          <w:spacing w:val="57"/>
          <w:sz w:val="36"/>
        </w:rPr>
        <w:t xml:space="preserve"> </w:t>
      </w:r>
      <w:hyperlink r:id="rId6">
        <w:r>
          <w:rPr>
            <w:sz w:val="36"/>
          </w:rPr>
          <w:t>https://mhcd.colorado.gov/</w:t>
        </w:r>
      </w:hyperlink>
      <w:r>
        <w:rPr>
          <w:spacing w:val="80"/>
          <w:w w:val="150"/>
          <w:sz w:val="36"/>
        </w:rPr>
        <w:t xml:space="preserve"> </w:t>
      </w:r>
      <w:r>
        <w:rPr>
          <w:b/>
          <w:sz w:val="36"/>
        </w:rPr>
        <w:t xml:space="preserve">Address: </w:t>
      </w:r>
      <w:r>
        <w:rPr>
          <w:sz w:val="36"/>
        </w:rPr>
        <w:t xml:space="preserve">101 S. Craft Dr. Alamosa, CO 81101 </w:t>
      </w:r>
      <w:r>
        <w:rPr>
          <w:b/>
          <w:sz w:val="36"/>
        </w:rPr>
        <w:t xml:space="preserve">Telephone: </w:t>
      </w:r>
      <w:r>
        <w:rPr>
          <w:sz w:val="36"/>
        </w:rPr>
        <w:t>719-992-3661</w:t>
      </w:r>
    </w:p>
    <w:p w14:paraId="24911AEE" w14:textId="77777777" w:rsidR="003B12E7" w:rsidRDefault="00000000">
      <w:pPr>
        <w:spacing w:before="2"/>
        <w:ind w:right="358"/>
        <w:jc w:val="center"/>
        <w:rPr>
          <w:sz w:val="36"/>
        </w:rPr>
      </w:pPr>
      <w:r>
        <w:rPr>
          <w:b/>
          <w:sz w:val="36"/>
        </w:rPr>
        <w:t>Email:</w:t>
      </w:r>
      <w:r>
        <w:rPr>
          <w:b/>
          <w:spacing w:val="33"/>
          <w:w w:val="110"/>
          <w:sz w:val="36"/>
        </w:rPr>
        <w:t xml:space="preserve"> </w:t>
      </w:r>
      <w:hyperlink r:id="rId7">
        <w:r>
          <w:rPr>
            <w:spacing w:val="-2"/>
            <w:w w:val="110"/>
            <w:sz w:val="36"/>
          </w:rPr>
          <w:t>moscahoopercd1@gmail.com</w:t>
        </w:r>
      </w:hyperlink>
    </w:p>
    <w:p w14:paraId="6DC2DFD2" w14:textId="77777777" w:rsidR="003B12E7" w:rsidRDefault="003B12E7">
      <w:pPr>
        <w:jc w:val="center"/>
        <w:rPr>
          <w:sz w:val="36"/>
        </w:rPr>
        <w:sectPr w:rsidR="003B12E7">
          <w:type w:val="continuous"/>
          <w:pgSz w:w="12240" w:h="15840"/>
          <w:pgMar w:top="0" w:right="0" w:bottom="280" w:left="360" w:header="720" w:footer="720" w:gutter="0"/>
          <w:cols w:space="720"/>
        </w:sectPr>
      </w:pPr>
    </w:p>
    <w:p w14:paraId="68116071" w14:textId="77777777" w:rsidR="003B12E7" w:rsidRDefault="00000000">
      <w:pPr>
        <w:pStyle w:val="Heading6"/>
        <w:spacing w:before="8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69056" behindDoc="1" locked="0" layoutInCell="1" allowOverlap="1" wp14:anchorId="526B3EDB" wp14:editId="77573E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ECCA5" id="Graphic 2" o:spid="_x0000_s1026" style="position:absolute;margin-left:0;margin-top:0;width:612pt;height:11in;z-index:-1584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" path="m7772399,10058399l,10058399,,,7772399,r,10058399xe" fillcolor="#b0c2d9" stroked="f">
                <v:path arrowok="t"/>
                <w10:wrap anchorx="page" anchory="page"/>
              </v:shape>
            </w:pict>
          </mc:Fallback>
        </mc:AlternateContent>
      </w:r>
      <w:r>
        <w:rPr>
          <w:w w:val="90"/>
        </w:rPr>
        <w:t>MISSION</w:t>
      </w:r>
      <w:r>
        <w:rPr>
          <w:spacing w:val="38"/>
        </w:rPr>
        <w:t xml:space="preserve"> </w:t>
      </w:r>
      <w:r>
        <w:rPr>
          <w:spacing w:val="-2"/>
          <w:w w:val="95"/>
        </w:rPr>
        <w:t>STATEMENT</w:t>
      </w:r>
    </w:p>
    <w:p w14:paraId="7DADB147" w14:textId="77777777" w:rsidR="003B12E7" w:rsidRDefault="00000000">
      <w:pPr>
        <w:pStyle w:val="BodyText"/>
        <w:spacing w:before="133" w:line="309" w:lineRule="auto"/>
        <w:ind w:left="643" w:right="895"/>
        <w:jc w:val="center"/>
      </w:pPr>
      <w:r>
        <w:rPr>
          <w:w w:val="115"/>
        </w:rPr>
        <w:t>To</w:t>
      </w:r>
      <w:r>
        <w:rPr>
          <w:spacing w:val="-25"/>
          <w:w w:val="115"/>
        </w:rPr>
        <w:t xml:space="preserve"> </w:t>
      </w:r>
      <w:r>
        <w:rPr>
          <w:w w:val="115"/>
        </w:rPr>
        <w:t>provide</w:t>
      </w:r>
      <w:r>
        <w:rPr>
          <w:spacing w:val="-25"/>
          <w:w w:val="115"/>
        </w:rPr>
        <w:t xml:space="preserve"> </w:t>
      </w:r>
      <w:r>
        <w:rPr>
          <w:w w:val="115"/>
        </w:rPr>
        <w:t>leadership</w:t>
      </w:r>
      <w:r>
        <w:rPr>
          <w:spacing w:val="-25"/>
          <w:w w:val="115"/>
        </w:rPr>
        <w:t xml:space="preserve"> </w:t>
      </w:r>
      <w:r>
        <w:rPr>
          <w:w w:val="115"/>
        </w:rPr>
        <w:t>in</w:t>
      </w:r>
      <w:r>
        <w:rPr>
          <w:spacing w:val="-25"/>
          <w:w w:val="115"/>
        </w:rPr>
        <w:t xml:space="preserve"> </w:t>
      </w:r>
      <w:r>
        <w:rPr>
          <w:w w:val="115"/>
        </w:rPr>
        <w:t>natural</w:t>
      </w:r>
      <w:r>
        <w:rPr>
          <w:spacing w:val="-25"/>
          <w:w w:val="115"/>
        </w:rPr>
        <w:t xml:space="preserve"> </w:t>
      </w:r>
      <w:r>
        <w:rPr>
          <w:w w:val="115"/>
        </w:rPr>
        <w:t>resource</w:t>
      </w:r>
      <w:r>
        <w:rPr>
          <w:spacing w:val="-25"/>
          <w:w w:val="115"/>
        </w:rPr>
        <w:t xml:space="preserve"> </w:t>
      </w:r>
      <w:r>
        <w:rPr>
          <w:w w:val="115"/>
        </w:rPr>
        <w:t>management</w:t>
      </w:r>
      <w:r>
        <w:rPr>
          <w:spacing w:val="-25"/>
          <w:w w:val="115"/>
        </w:rPr>
        <w:t xml:space="preserve"> </w:t>
      </w:r>
      <w:r>
        <w:rPr>
          <w:w w:val="115"/>
        </w:rPr>
        <w:t>for</w:t>
      </w:r>
      <w:r>
        <w:rPr>
          <w:spacing w:val="-25"/>
          <w:w w:val="115"/>
        </w:rPr>
        <w:t xml:space="preserve"> </w:t>
      </w:r>
      <w:r>
        <w:rPr>
          <w:w w:val="115"/>
        </w:rPr>
        <w:t>the</w:t>
      </w:r>
      <w:r>
        <w:rPr>
          <w:spacing w:val="-25"/>
          <w:w w:val="115"/>
        </w:rPr>
        <w:t xml:space="preserve"> </w:t>
      </w:r>
      <w:r>
        <w:rPr>
          <w:w w:val="115"/>
        </w:rPr>
        <w:t>betterment of</w:t>
      </w:r>
      <w:r>
        <w:rPr>
          <w:spacing w:val="-10"/>
          <w:w w:val="115"/>
        </w:rPr>
        <w:t xml:space="preserve"> </w:t>
      </w:r>
      <w:r>
        <w:rPr>
          <w:w w:val="115"/>
        </w:rPr>
        <w:t>all</w:t>
      </w:r>
      <w:r>
        <w:rPr>
          <w:spacing w:val="-10"/>
          <w:w w:val="115"/>
        </w:rPr>
        <w:t xml:space="preserve"> </w:t>
      </w:r>
      <w:r>
        <w:rPr>
          <w:w w:val="115"/>
        </w:rPr>
        <w:t>present</w:t>
      </w:r>
      <w:r>
        <w:rPr>
          <w:spacing w:val="-10"/>
          <w:w w:val="115"/>
        </w:rPr>
        <w:t xml:space="preserve"> </w:t>
      </w:r>
      <w:r>
        <w:rPr>
          <w:w w:val="115"/>
        </w:rPr>
        <w:t>and</w:t>
      </w:r>
      <w:r>
        <w:rPr>
          <w:spacing w:val="-10"/>
          <w:w w:val="115"/>
        </w:rPr>
        <w:t xml:space="preserve"> </w:t>
      </w:r>
      <w:r>
        <w:rPr>
          <w:w w:val="115"/>
        </w:rPr>
        <w:t>future</w:t>
      </w:r>
      <w:r>
        <w:rPr>
          <w:spacing w:val="-10"/>
          <w:w w:val="115"/>
        </w:rPr>
        <w:t xml:space="preserve"> </w:t>
      </w:r>
      <w:r>
        <w:rPr>
          <w:w w:val="115"/>
        </w:rPr>
        <w:t>residents</w:t>
      </w:r>
      <w:r>
        <w:rPr>
          <w:spacing w:val="-10"/>
          <w:w w:val="115"/>
        </w:rPr>
        <w:t xml:space="preserve"> </w:t>
      </w:r>
      <w:r>
        <w:rPr>
          <w:w w:val="115"/>
        </w:rPr>
        <w:t>of</w:t>
      </w:r>
      <w:r>
        <w:rPr>
          <w:spacing w:val="-10"/>
          <w:w w:val="115"/>
        </w:rPr>
        <w:t xml:space="preserve"> </w:t>
      </w:r>
      <w:r>
        <w:rPr>
          <w:w w:val="115"/>
        </w:rPr>
        <w:t>the</w:t>
      </w:r>
      <w:r>
        <w:rPr>
          <w:spacing w:val="-10"/>
          <w:w w:val="115"/>
        </w:rPr>
        <w:t xml:space="preserve"> </w:t>
      </w:r>
      <w:r>
        <w:rPr>
          <w:w w:val="115"/>
        </w:rPr>
        <w:t>district</w:t>
      </w:r>
      <w:r>
        <w:rPr>
          <w:spacing w:val="-10"/>
          <w:w w:val="115"/>
        </w:rPr>
        <w:t xml:space="preserve"> </w:t>
      </w:r>
      <w:r>
        <w:rPr>
          <w:w w:val="115"/>
        </w:rPr>
        <w:t>through</w:t>
      </w:r>
      <w:r>
        <w:rPr>
          <w:spacing w:val="-10"/>
          <w:w w:val="115"/>
        </w:rPr>
        <w:t xml:space="preserve"> </w:t>
      </w:r>
      <w:r>
        <w:rPr>
          <w:w w:val="115"/>
        </w:rPr>
        <w:t>education</w:t>
      </w:r>
      <w:r>
        <w:rPr>
          <w:spacing w:val="-10"/>
          <w:w w:val="115"/>
        </w:rPr>
        <w:t xml:space="preserve"> </w:t>
      </w:r>
      <w:r>
        <w:rPr>
          <w:w w:val="115"/>
        </w:rPr>
        <w:t xml:space="preserve">and </w:t>
      </w:r>
      <w:r>
        <w:rPr>
          <w:spacing w:val="-2"/>
          <w:w w:val="115"/>
        </w:rPr>
        <w:t>example.</w:t>
      </w:r>
    </w:p>
    <w:p w14:paraId="0B76F605" w14:textId="77777777" w:rsidR="003B12E7" w:rsidRDefault="003B12E7">
      <w:pPr>
        <w:pStyle w:val="BodyText"/>
        <w:spacing w:before="84"/>
      </w:pPr>
    </w:p>
    <w:p w14:paraId="6DC8CFCB" w14:textId="77777777" w:rsidR="003B12E7" w:rsidRDefault="00000000">
      <w:pPr>
        <w:pStyle w:val="Heading6"/>
        <w:spacing w:before="1"/>
      </w:pPr>
      <w:r>
        <w:rPr>
          <w:spacing w:val="-2"/>
        </w:rPr>
        <w:t>DESCRIPTION</w:t>
      </w:r>
    </w:p>
    <w:p w14:paraId="4BD87E81" w14:textId="77777777" w:rsidR="003B12E7" w:rsidRDefault="00000000">
      <w:pPr>
        <w:pStyle w:val="BodyText"/>
        <w:spacing w:before="133" w:line="309" w:lineRule="auto"/>
        <w:ind w:left="947" w:right="1199"/>
        <w:jc w:val="center"/>
      </w:pPr>
      <w:r>
        <w:rPr>
          <w:w w:val="110"/>
        </w:rPr>
        <w:t xml:space="preserve">Established on June 7th, 1943, the Mosca-Hooper Conservation District </w:t>
      </w:r>
      <w:r>
        <w:rPr>
          <w:w w:val="115"/>
        </w:rPr>
        <w:t>(MHCD)</w:t>
      </w:r>
      <w:r>
        <w:rPr>
          <w:spacing w:val="-18"/>
          <w:w w:val="115"/>
        </w:rPr>
        <w:t xml:space="preserve"> </w:t>
      </w:r>
      <w:r>
        <w:rPr>
          <w:w w:val="115"/>
        </w:rPr>
        <w:t>includes</w:t>
      </w:r>
      <w:r>
        <w:rPr>
          <w:spacing w:val="-18"/>
          <w:w w:val="115"/>
        </w:rPr>
        <w:t xml:space="preserve"> </w:t>
      </w:r>
      <w:r>
        <w:rPr>
          <w:w w:val="115"/>
        </w:rPr>
        <w:t>the</w:t>
      </w:r>
      <w:r>
        <w:rPr>
          <w:spacing w:val="-18"/>
          <w:w w:val="115"/>
        </w:rPr>
        <w:t xml:space="preserve"> </w:t>
      </w:r>
      <w:r>
        <w:rPr>
          <w:w w:val="115"/>
        </w:rPr>
        <w:t>vast</w:t>
      </w:r>
      <w:r>
        <w:rPr>
          <w:spacing w:val="-18"/>
          <w:w w:val="115"/>
        </w:rPr>
        <w:t xml:space="preserve"> </w:t>
      </w:r>
      <w:r>
        <w:rPr>
          <w:w w:val="115"/>
        </w:rPr>
        <w:t>majority</w:t>
      </w:r>
      <w:r>
        <w:rPr>
          <w:spacing w:val="-18"/>
          <w:w w:val="115"/>
        </w:rPr>
        <w:t xml:space="preserve"> </w:t>
      </w:r>
      <w:r>
        <w:rPr>
          <w:w w:val="115"/>
        </w:rPr>
        <w:t>of</w:t>
      </w:r>
      <w:r>
        <w:rPr>
          <w:spacing w:val="-18"/>
          <w:w w:val="115"/>
        </w:rPr>
        <w:t xml:space="preserve"> </w:t>
      </w:r>
      <w:r>
        <w:rPr>
          <w:w w:val="115"/>
        </w:rPr>
        <w:t>Alamosa</w:t>
      </w:r>
      <w:r>
        <w:rPr>
          <w:spacing w:val="-18"/>
          <w:w w:val="115"/>
        </w:rPr>
        <w:t xml:space="preserve"> </w:t>
      </w:r>
      <w:r>
        <w:rPr>
          <w:w w:val="115"/>
        </w:rPr>
        <w:t>County.</w:t>
      </w:r>
    </w:p>
    <w:p w14:paraId="4B79FA19" w14:textId="77777777" w:rsidR="003B12E7" w:rsidRDefault="00000000">
      <w:pPr>
        <w:pStyle w:val="BodyText"/>
        <w:spacing w:line="336" w:lineRule="exact"/>
        <w:ind w:right="324"/>
        <w:jc w:val="center"/>
      </w:pPr>
      <w:r>
        <w:rPr>
          <w:w w:val="110"/>
        </w:rPr>
        <w:t>Total</w:t>
      </w:r>
      <w:r>
        <w:rPr>
          <w:spacing w:val="4"/>
          <w:w w:val="110"/>
        </w:rPr>
        <w:t xml:space="preserve"> </w:t>
      </w:r>
      <w:r>
        <w:rPr>
          <w:w w:val="110"/>
        </w:rPr>
        <w:t>acreage</w:t>
      </w:r>
      <w:r>
        <w:rPr>
          <w:spacing w:val="5"/>
          <w:w w:val="110"/>
        </w:rPr>
        <w:t xml:space="preserve"> </w:t>
      </w:r>
      <w:r>
        <w:rPr>
          <w:w w:val="110"/>
        </w:rPr>
        <w:t>within</w:t>
      </w:r>
      <w:r>
        <w:rPr>
          <w:spacing w:val="4"/>
          <w:w w:val="110"/>
        </w:rPr>
        <w:t xml:space="preserve"> </w:t>
      </w:r>
      <w:r>
        <w:rPr>
          <w:w w:val="110"/>
        </w:rPr>
        <w:t>the</w:t>
      </w:r>
      <w:r>
        <w:rPr>
          <w:spacing w:val="5"/>
          <w:w w:val="110"/>
        </w:rPr>
        <w:t xml:space="preserve"> </w:t>
      </w:r>
      <w:proofErr w:type="gramStart"/>
      <w:r>
        <w:rPr>
          <w:w w:val="110"/>
        </w:rPr>
        <w:t>District</w:t>
      </w:r>
      <w:proofErr w:type="gramEnd"/>
      <w:r>
        <w:rPr>
          <w:spacing w:val="5"/>
          <w:w w:val="110"/>
        </w:rPr>
        <w:t xml:space="preserve"> </w:t>
      </w:r>
      <w:r>
        <w:rPr>
          <w:w w:val="110"/>
        </w:rPr>
        <w:t>is</w:t>
      </w:r>
      <w:r>
        <w:rPr>
          <w:spacing w:val="4"/>
          <w:w w:val="110"/>
        </w:rPr>
        <w:t xml:space="preserve"> </w:t>
      </w:r>
      <w:r>
        <w:rPr>
          <w:w w:val="110"/>
        </w:rPr>
        <w:t>462,000</w:t>
      </w:r>
      <w:r>
        <w:rPr>
          <w:spacing w:val="5"/>
          <w:w w:val="110"/>
        </w:rPr>
        <w:t xml:space="preserve"> </w:t>
      </w:r>
      <w:r>
        <w:rPr>
          <w:spacing w:val="-2"/>
          <w:w w:val="110"/>
        </w:rPr>
        <w:t>acres.</w:t>
      </w:r>
    </w:p>
    <w:p w14:paraId="217C65C1" w14:textId="77777777" w:rsidR="003B12E7" w:rsidRDefault="00000000">
      <w:pPr>
        <w:pStyle w:val="BodyText"/>
        <w:spacing w:before="97"/>
        <w:ind w:right="324"/>
        <w:jc w:val="center"/>
      </w:pPr>
      <w:r>
        <w:rPr>
          <w:w w:val="110"/>
        </w:rPr>
        <w:t>317,000</w:t>
      </w:r>
      <w:r>
        <w:rPr>
          <w:spacing w:val="-13"/>
          <w:w w:val="110"/>
        </w:rPr>
        <w:t xml:space="preserve"> </w:t>
      </w:r>
      <w:r>
        <w:rPr>
          <w:w w:val="110"/>
        </w:rPr>
        <w:t>acres</w:t>
      </w:r>
      <w:r>
        <w:rPr>
          <w:spacing w:val="-13"/>
          <w:w w:val="110"/>
        </w:rPr>
        <w:t xml:space="preserve"> </w:t>
      </w:r>
      <w:r>
        <w:rPr>
          <w:w w:val="110"/>
        </w:rPr>
        <w:t>are</w:t>
      </w:r>
      <w:r>
        <w:rPr>
          <w:spacing w:val="-13"/>
          <w:w w:val="110"/>
        </w:rPr>
        <w:t xml:space="preserve"> </w:t>
      </w:r>
      <w:r>
        <w:rPr>
          <w:w w:val="110"/>
        </w:rPr>
        <w:t>privately</w:t>
      </w:r>
      <w:r>
        <w:rPr>
          <w:spacing w:val="-13"/>
          <w:w w:val="110"/>
        </w:rPr>
        <w:t xml:space="preserve"> </w:t>
      </w:r>
      <w:proofErr w:type="gramStart"/>
      <w:r>
        <w:rPr>
          <w:w w:val="110"/>
        </w:rPr>
        <w:t>held</w:t>
      </w:r>
      <w:proofErr w:type="gramEnd"/>
      <w:r>
        <w:rPr>
          <w:spacing w:val="-13"/>
          <w:w w:val="110"/>
        </w:rPr>
        <w:t xml:space="preserve"> </w:t>
      </w:r>
      <w:r>
        <w:rPr>
          <w:w w:val="110"/>
        </w:rPr>
        <w:t>and</w:t>
      </w:r>
      <w:r>
        <w:rPr>
          <w:spacing w:val="-12"/>
          <w:w w:val="110"/>
        </w:rPr>
        <w:t xml:space="preserve"> </w:t>
      </w:r>
      <w:r>
        <w:rPr>
          <w:w w:val="110"/>
        </w:rPr>
        <w:t>145,000</w:t>
      </w:r>
      <w:r>
        <w:rPr>
          <w:spacing w:val="-13"/>
          <w:w w:val="110"/>
        </w:rPr>
        <w:t xml:space="preserve"> </w:t>
      </w:r>
      <w:r>
        <w:rPr>
          <w:w w:val="110"/>
        </w:rPr>
        <w:t>acres</w:t>
      </w:r>
      <w:r>
        <w:rPr>
          <w:spacing w:val="-13"/>
          <w:w w:val="110"/>
        </w:rPr>
        <w:t xml:space="preserve"> </w:t>
      </w:r>
      <w:r>
        <w:rPr>
          <w:w w:val="110"/>
        </w:rPr>
        <w:t>are</w:t>
      </w:r>
      <w:r>
        <w:rPr>
          <w:spacing w:val="-13"/>
          <w:w w:val="110"/>
        </w:rPr>
        <w:t xml:space="preserve"> </w:t>
      </w:r>
      <w:r>
        <w:rPr>
          <w:w w:val="110"/>
        </w:rPr>
        <w:t>publicly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held.</w:t>
      </w:r>
    </w:p>
    <w:p w14:paraId="3C585A55" w14:textId="77777777" w:rsidR="003B12E7" w:rsidRDefault="00000000">
      <w:pPr>
        <w:pStyle w:val="BodyText"/>
        <w:spacing w:before="97"/>
        <w:ind w:right="396"/>
        <w:jc w:val="center"/>
      </w:pPr>
      <w:r>
        <w:rPr>
          <w:w w:val="110"/>
        </w:rPr>
        <w:t>The</w:t>
      </w:r>
      <w:r>
        <w:rPr>
          <w:spacing w:val="-22"/>
          <w:w w:val="110"/>
        </w:rPr>
        <w:t xml:space="preserve"> </w:t>
      </w:r>
      <w:proofErr w:type="gramStart"/>
      <w:r>
        <w:rPr>
          <w:w w:val="110"/>
        </w:rPr>
        <w:t>District</w:t>
      </w:r>
      <w:proofErr w:type="gramEnd"/>
      <w:r>
        <w:rPr>
          <w:spacing w:val="-22"/>
          <w:w w:val="110"/>
        </w:rPr>
        <w:t xml:space="preserve"> </w:t>
      </w:r>
      <w:r>
        <w:rPr>
          <w:w w:val="110"/>
        </w:rPr>
        <w:t>has</w:t>
      </w:r>
      <w:r>
        <w:rPr>
          <w:spacing w:val="-21"/>
          <w:w w:val="110"/>
        </w:rPr>
        <w:t xml:space="preserve"> </w:t>
      </w:r>
      <w:r>
        <w:rPr>
          <w:w w:val="110"/>
        </w:rPr>
        <w:t>a</w:t>
      </w:r>
      <w:r>
        <w:rPr>
          <w:spacing w:val="-22"/>
          <w:w w:val="110"/>
        </w:rPr>
        <w:t xml:space="preserve"> </w:t>
      </w:r>
      <w:r>
        <w:rPr>
          <w:w w:val="110"/>
        </w:rPr>
        <w:t>conservation</w:t>
      </w:r>
      <w:r>
        <w:rPr>
          <w:spacing w:val="-21"/>
          <w:w w:val="110"/>
        </w:rPr>
        <w:t xml:space="preserve"> </w:t>
      </w:r>
      <w:r>
        <w:rPr>
          <w:w w:val="110"/>
        </w:rPr>
        <w:t>history</w:t>
      </w:r>
      <w:r>
        <w:rPr>
          <w:spacing w:val="-22"/>
          <w:w w:val="110"/>
        </w:rPr>
        <w:t xml:space="preserve"> </w:t>
      </w:r>
      <w:r>
        <w:rPr>
          <w:w w:val="110"/>
        </w:rPr>
        <w:t>of</w:t>
      </w:r>
      <w:r>
        <w:rPr>
          <w:spacing w:val="-21"/>
          <w:w w:val="110"/>
        </w:rPr>
        <w:t xml:space="preserve"> </w:t>
      </w:r>
      <w:r>
        <w:rPr>
          <w:w w:val="110"/>
        </w:rPr>
        <w:t>75+</w:t>
      </w:r>
      <w:r>
        <w:rPr>
          <w:spacing w:val="-22"/>
          <w:w w:val="110"/>
        </w:rPr>
        <w:t xml:space="preserve"> </w:t>
      </w:r>
      <w:r>
        <w:rPr>
          <w:spacing w:val="-2"/>
          <w:w w:val="110"/>
        </w:rPr>
        <w:t>years.</w:t>
      </w:r>
    </w:p>
    <w:p w14:paraId="248E31B8" w14:textId="77777777" w:rsidR="003B12E7" w:rsidRDefault="003B12E7">
      <w:pPr>
        <w:pStyle w:val="BodyText"/>
        <w:spacing w:before="214"/>
      </w:pPr>
    </w:p>
    <w:p w14:paraId="7E161437" w14:textId="77777777" w:rsidR="003B12E7" w:rsidRDefault="00000000">
      <w:pPr>
        <w:pStyle w:val="Heading6"/>
      </w:pPr>
      <w:r>
        <w:rPr>
          <w:spacing w:val="-4"/>
        </w:rPr>
        <w:t>SUPERVISORS</w:t>
      </w:r>
      <w:r>
        <w:rPr>
          <w:spacing w:val="-16"/>
        </w:rPr>
        <w:t xml:space="preserve"> </w:t>
      </w:r>
      <w:r>
        <w:rPr>
          <w:spacing w:val="-4"/>
        </w:rPr>
        <w:t>&amp;</w:t>
      </w:r>
      <w:r>
        <w:rPr>
          <w:spacing w:val="-15"/>
        </w:rPr>
        <w:t xml:space="preserve"> </w:t>
      </w:r>
      <w:r>
        <w:rPr>
          <w:spacing w:val="-4"/>
        </w:rPr>
        <w:t>STAFF</w:t>
      </w:r>
    </w:p>
    <w:p w14:paraId="301280E9" w14:textId="77777777" w:rsidR="003B12E7" w:rsidRDefault="00000000">
      <w:pPr>
        <w:pStyle w:val="BodyText"/>
        <w:spacing w:before="134" w:line="309" w:lineRule="auto"/>
        <w:ind w:left="3800" w:right="3835" w:firstLine="501"/>
      </w:pPr>
      <w:r>
        <w:rPr>
          <w:w w:val="115"/>
        </w:rPr>
        <w:t xml:space="preserve">Bill Brinton, President </w:t>
      </w:r>
      <w:r>
        <w:rPr>
          <w:spacing w:val="-2"/>
          <w:w w:val="115"/>
        </w:rPr>
        <w:t>Brian</w:t>
      </w:r>
      <w:r>
        <w:rPr>
          <w:spacing w:val="-26"/>
          <w:w w:val="115"/>
        </w:rPr>
        <w:t xml:space="preserve"> </w:t>
      </w:r>
      <w:r>
        <w:rPr>
          <w:spacing w:val="-2"/>
          <w:w w:val="115"/>
        </w:rPr>
        <w:t>Roberts,</w:t>
      </w:r>
      <w:r>
        <w:rPr>
          <w:spacing w:val="-26"/>
          <w:w w:val="115"/>
        </w:rPr>
        <w:t xml:space="preserve"> </w:t>
      </w:r>
      <w:r>
        <w:rPr>
          <w:spacing w:val="-2"/>
          <w:w w:val="115"/>
        </w:rPr>
        <w:t>Vice</w:t>
      </w:r>
      <w:r>
        <w:rPr>
          <w:spacing w:val="-26"/>
          <w:w w:val="115"/>
        </w:rPr>
        <w:t xml:space="preserve"> </w:t>
      </w:r>
      <w:r>
        <w:rPr>
          <w:spacing w:val="-2"/>
          <w:w w:val="115"/>
        </w:rPr>
        <w:t>President</w:t>
      </w:r>
    </w:p>
    <w:p w14:paraId="50E83918" w14:textId="77777777" w:rsidR="003B12E7" w:rsidRDefault="00000000">
      <w:pPr>
        <w:pStyle w:val="BodyText"/>
        <w:spacing w:line="309" w:lineRule="auto"/>
        <w:ind w:left="3955" w:right="4206" w:hanging="1"/>
        <w:jc w:val="center"/>
      </w:pPr>
      <w:r>
        <w:rPr>
          <w:w w:val="110"/>
        </w:rPr>
        <w:t xml:space="preserve">Trudi Kretsinger, Treasurer </w:t>
      </w:r>
      <w:r>
        <w:rPr>
          <w:w w:val="115"/>
        </w:rPr>
        <w:t xml:space="preserve">Patrick O’Neill, Secretary </w:t>
      </w:r>
      <w:r>
        <w:rPr>
          <w:w w:val="110"/>
        </w:rPr>
        <w:t>Derek</w:t>
      </w:r>
      <w:r>
        <w:rPr>
          <w:spacing w:val="-4"/>
          <w:w w:val="110"/>
        </w:rPr>
        <w:t xml:space="preserve"> </w:t>
      </w:r>
      <w:r>
        <w:rPr>
          <w:w w:val="110"/>
        </w:rPr>
        <w:t>Heersink,</w:t>
      </w:r>
      <w:r>
        <w:rPr>
          <w:spacing w:val="-4"/>
          <w:w w:val="110"/>
        </w:rPr>
        <w:t xml:space="preserve"> </w:t>
      </w:r>
      <w:r>
        <w:rPr>
          <w:w w:val="110"/>
        </w:rPr>
        <w:t>Supervisor</w:t>
      </w:r>
    </w:p>
    <w:p w14:paraId="77E32E60" w14:textId="77777777" w:rsidR="003B12E7" w:rsidRDefault="00000000">
      <w:pPr>
        <w:pStyle w:val="BodyText"/>
        <w:spacing w:line="309" w:lineRule="auto"/>
        <w:ind w:left="1147" w:right="1399"/>
        <w:jc w:val="center"/>
      </w:pPr>
      <w:r>
        <w:rPr>
          <w:w w:val="110"/>
        </w:rPr>
        <w:t xml:space="preserve">Larry Brown, Ex Officio Supervisor, CSU Extension SLV Area Director </w:t>
      </w:r>
      <w:r>
        <w:rPr>
          <w:w w:val="115"/>
        </w:rPr>
        <w:t>Marta Petermann, District Manager</w:t>
      </w:r>
    </w:p>
    <w:p w14:paraId="6176FEDA" w14:textId="77777777" w:rsidR="003B12E7" w:rsidRDefault="00000000">
      <w:pPr>
        <w:pStyle w:val="BodyText"/>
        <w:spacing w:line="309" w:lineRule="auto"/>
        <w:ind w:left="2211" w:right="2462"/>
        <w:jc w:val="center"/>
      </w:pPr>
      <w:r>
        <w:rPr>
          <w:spacing w:val="-2"/>
          <w:w w:val="115"/>
        </w:rPr>
        <w:t>Wayne</w:t>
      </w:r>
      <w:r>
        <w:rPr>
          <w:spacing w:val="-20"/>
          <w:w w:val="115"/>
        </w:rPr>
        <w:t xml:space="preserve"> </w:t>
      </w:r>
      <w:r>
        <w:rPr>
          <w:spacing w:val="-2"/>
          <w:w w:val="115"/>
        </w:rPr>
        <w:t>Schwab,</w:t>
      </w:r>
      <w:r>
        <w:rPr>
          <w:spacing w:val="-20"/>
          <w:w w:val="115"/>
        </w:rPr>
        <w:t xml:space="preserve"> </w:t>
      </w:r>
      <w:r>
        <w:rPr>
          <w:spacing w:val="-2"/>
          <w:w w:val="115"/>
        </w:rPr>
        <w:t>District</w:t>
      </w:r>
      <w:r>
        <w:rPr>
          <w:spacing w:val="-20"/>
          <w:w w:val="115"/>
        </w:rPr>
        <w:t xml:space="preserve"> </w:t>
      </w:r>
      <w:r>
        <w:rPr>
          <w:spacing w:val="-2"/>
          <w:w w:val="115"/>
        </w:rPr>
        <w:t>Conservation</w:t>
      </w:r>
      <w:r>
        <w:rPr>
          <w:spacing w:val="-20"/>
          <w:w w:val="115"/>
        </w:rPr>
        <w:t xml:space="preserve"> </w:t>
      </w:r>
      <w:r>
        <w:rPr>
          <w:spacing w:val="-2"/>
          <w:w w:val="115"/>
        </w:rPr>
        <w:t xml:space="preserve">Technician </w:t>
      </w:r>
      <w:r>
        <w:rPr>
          <w:w w:val="115"/>
        </w:rPr>
        <w:t>Kelsey</w:t>
      </w:r>
      <w:r>
        <w:rPr>
          <w:spacing w:val="-16"/>
          <w:w w:val="115"/>
        </w:rPr>
        <w:t xml:space="preserve"> </w:t>
      </w:r>
      <w:r>
        <w:rPr>
          <w:w w:val="115"/>
        </w:rPr>
        <w:t>Weeks,</w:t>
      </w:r>
      <w:r>
        <w:rPr>
          <w:spacing w:val="-16"/>
          <w:w w:val="115"/>
        </w:rPr>
        <w:t xml:space="preserve"> </w:t>
      </w:r>
      <w:r>
        <w:rPr>
          <w:w w:val="115"/>
        </w:rPr>
        <w:t>District</w:t>
      </w:r>
      <w:r>
        <w:rPr>
          <w:spacing w:val="-16"/>
          <w:w w:val="115"/>
        </w:rPr>
        <w:t xml:space="preserve"> </w:t>
      </w:r>
      <w:r>
        <w:rPr>
          <w:w w:val="115"/>
        </w:rPr>
        <w:t>Conservation</w:t>
      </w:r>
      <w:r>
        <w:rPr>
          <w:spacing w:val="-16"/>
          <w:w w:val="115"/>
        </w:rPr>
        <w:t xml:space="preserve"> </w:t>
      </w:r>
      <w:r>
        <w:rPr>
          <w:w w:val="115"/>
        </w:rPr>
        <w:t>Assistant Austin</w:t>
      </w:r>
      <w:r>
        <w:rPr>
          <w:spacing w:val="-2"/>
          <w:w w:val="115"/>
        </w:rPr>
        <w:t xml:space="preserve"> </w:t>
      </w:r>
      <w:r>
        <w:rPr>
          <w:w w:val="115"/>
        </w:rPr>
        <w:t>Licano,</w:t>
      </w:r>
      <w:r>
        <w:rPr>
          <w:spacing w:val="-2"/>
          <w:w w:val="115"/>
        </w:rPr>
        <w:t xml:space="preserve"> </w:t>
      </w:r>
      <w:r>
        <w:rPr>
          <w:w w:val="115"/>
        </w:rPr>
        <w:t>District</w:t>
      </w:r>
      <w:r>
        <w:rPr>
          <w:spacing w:val="-2"/>
          <w:w w:val="115"/>
        </w:rPr>
        <w:t xml:space="preserve"> </w:t>
      </w:r>
      <w:r>
        <w:rPr>
          <w:w w:val="115"/>
        </w:rPr>
        <w:t>Conservation</w:t>
      </w:r>
      <w:r>
        <w:rPr>
          <w:spacing w:val="-2"/>
          <w:w w:val="115"/>
        </w:rPr>
        <w:t xml:space="preserve"> </w:t>
      </w:r>
      <w:r>
        <w:rPr>
          <w:w w:val="115"/>
        </w:rPr>
        <w:t>Assistant</w:t>
      </w:r>
    </w:p>
    <w:p w14:paraId="2D1BD347" w14:textId="77777777" w:rsidR="003B12E7" w:rsidRDefault="00000000">
      <w:pPr>
        <w:pStyle w:val="BodyText"/>
        <w:spacing w:before="12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8352" behindDoc="1" locked="0" layoutInCell="1" allowOverlap="1" wp14:anchorId="6900315A" wp14:editId="10711C84">
            <wp:simplePos x="0" y="0"/>
            <wp:positionH relativeFrom="page">
              <wp:posOffset>2173246</wp:posOffset>
            </wp:positionH>
            <wp:positionV relativeFrom="paragraph">
              <wp:posOffset>249796</wp:posOffset>
            </wp:positionV>
            <wp:extent cx="3458681" cy="2188845"/>
            <wp:effectExtent l="0" t="0" r="0" b="0"/>
            <wp:wrapTopAndBottom/>
            <wp:docPr id="3" name="Image 3" descr="Photo of two people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Photo of two people in a field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681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51BB8" w14:textId="77777777" w:rsidR="003B12E7" w:rsidRDefault="00000000">
      <w:pPr>
        <w:spacing w:before="104" w:line="216" w:lineRule="auto"/>
        <w:ind w:left="3964" w:right="3015" w:hanging="798"/>
        <w:rPr>
          <w:sz w:val="18"/>
        </w:rPr>
      </w:pPr>
      <w:r>
        <w:rPr>
          <w:w w:val="115"/>
          <w:sz w:val="18"/>
        </w:rPr>
        <w:t>Madeline</w:t>
      </w:r>
      <w:r>
        <w:rPr>
          <w:spacing w:val="-19"/>
          <w:w w:val="115"/>
          <w:sz w:val="18"/>
        </w:rPr>
        <w:t xml:space="preserve"> </w:t>
      </w:r>
      <w:r>
        <w:rPr>
          <w:w w:val="115"/>
          <w:sz w:val="18"/>
        </w:rPr>
        <w:t>Wilson</w:t>
      </w:r>
      <w:r>
        <w:rPr>
          <w:spacing w:val="-18"/>
          <w:w w:val="115"/>
          <w:sz w:val="18"/>
        </w:rPr>
        <w:t xml:space="preserve"> </w:t>
      </w:r>
      <w:r>
        <w:rPr>
          <w:w w:val="115"/>
          <w:sz w:val="18"/>
        </w:rPr>
        <w:t>and</w:t>
      </w:r>
      <w:r>
        <w:rPr>
          <w:spacing w:val="-19"/>
          <w:w w:val="115"/>
          <w:sz w:val="18"/>
        </w:rPr>
        <w:t xml:space="preserve"> </w:t>
      </w:r>
      <w:r>
        <w:rPr>
          <w:w w:val="115"/>
          <w:sz w:val="18"/>
        </w:rPr>
        <w:t>Rob</w:t>
      </w:r>
      <w:r>
        <w:rPr>
          <w:spacing w:val="-18"/>
          <w:w w:val="115"/>
          <w:sz w:val="18"/>
        </w:rPr>
        <w:t xml:space="preserve"> </w:t>
      </w:r>
      <w:r>
        <w:rPr>
          <w:w w:val="115"/>
          <w:sz w:val="18"/>
        </w:rPr>
        <w:t>Jones</w:t>
      </w:r>
      <w:r>
        <w:rPr>
          <w:spacing w:val="-19"/>
          <w:w w:val="115"/>
          <w:sz w:val="18"/>
        </w:rPr>
        <w:t xml:space="preserve"> </w:t>
      </w:r>
      <w:r>
        <w:rPr>
          <w:w w:val="115"/>
          <w:sz w:val="18"/>
        </w:rPr>
        <w:t>view</w:t>
      </w:r>
      <w:r>
        <w:rPr>
          <w:spacing w:val="-18"/>
          <w:w w:val="115"/>
          <w:sz w:val="18"/>
        </w:rPr>
        <w:t xml:space="preserve"> </w:t>
      </w:r>
      <w:r>
        <w:rPr>
          <w:w w:val="115"/>
          <w:sz w:val="18"/>
        </w:rPr>
        <w:t>the</w:t>
      </w:r>
      <w:r>
        <w:rPr>
          <w:spacing w:val="-19"/>
          <w:w w:val="115"/>
          <w:sz w:val="18"/>
        </w:rPr>
        <w:t xml:space="preserve"> </w:t>
      </w:r>
      <w:r>
        <w:rPr>
          <w:w w:val="115"/>
          <w:sz w:val="18"/>
        </w:rPr>
        <w:t>alternative</w:t>
      </w:r>
      <w:r>
        <w:rPr>
          <w:spacing w:val="-18"/>
          <w:w w:val="115"/>
          <w:sz w:val="18"/>
        </w:rPr>
        <w:t xml:space="preserve"> </w:t>
      </w:r>
      <w:r>
        <w:rPr>
          <w:w w:val="115"/>
          <w:sz w:val="18"/>
        </w:rPr>
        <w:t>crops grown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at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the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CSU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research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farm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in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2025.</w:t>
      </w:r>
    </w:p>
    <w:p w14:paraId="50851BEA" w14:textId="77777777" w:rsidR="003B12E7" w:rsidRDefault="003B12E7">
      <w:pPr>
        <w:spacing w:line="216" w:lineRule="auto"/>
        <w:rPr>
          <w:sz w:val="18"/>
        </w:rPr>
        <w:sectPr w:rsidR="003B12E7">
          <w:pgSz w:w="12240" w:h="15840"/>
          <w:pgMar w:top="560" w:right="0" w:bottom="280" w:left="360" w:header="720" w:footer="720" w:gutter="0"/>
          <w:cols w:space="720"/>
        </w:sectPr>
      </w:pPr>
    </w:p>
    <w:p w14:paraId="1D8CB115" w14:textId="77777777" w:rsidR="003B12E7" w:rsidRDefault="00000000">
      <w:pPr>
        <w:spacing w:before="75"/>
        <w:ind w:right="483"/>
        <w:jc w:val="center"/>
        <w:rPr>
          <w:rFonts w:ascii="Calibri"/>
          <w:sz w:val="68"/>
        </w:rPr>
      </w:pPr>
      <w:r>
        <w:rPr>
          <w:rFonts w:ascii="Calibri"/>
          <w:w w:val="105"/>
          <w:sz w:val="68"/>
        </w:rPr>
        <w:lastRenderedPageBreak/>
        <w:t>Colorado</w:t>
      </w:r>
      <w:r>
        <w:rPr>
          <w:rFonts w:ascii="Calibri"/>
          <w:spacing w:val="8"/>
          <w:w w:val="105"/>
          <w:sz w:val="68"/>
        </w:rPr>
        <w:t xml:space="preserve"> </w:t>
      </w:r>
      <w:r>
        <w:rPr>
          <w:rFonts w:ascii="Calibri"/>
          <w:w w:val="105"/>
          <w:sz w:val="68"/>
        </w:rPr>
        <w:t>Soil</w:t>
      </w:r>
      <w:r>
        <w:rPr>
          <w:rFonts w:ascii="Calibri"/>
          <w:spacing w:val="9"/>
          <w:w w:val="105"/>
          <w:sz w:val="68"/>
        </w:rPr>
        <w:t xml:space="preserve"> </w:t>
      </w:r>
      <w:r>
        <w:rPr>
          <w:rFonts w:ascii="Calibri"/>
          <w:w w:val="105"/>
          <w:sz w:val="68"/>
        </w:rPr>
        <w:t>Health</w:t>
      </w:r>
      <w:r>
        <w:rPr>
          <w:rFonts w:ascii="Calibri"/>
          <w:spacing w:val="9"/>
          <w:w w:val="105"/>
          <w:sz w:val="68"/>
        </w:rPr>
        <w:t xml:space="preserve"> </w:t>
      </w:r>
      <w:r>
        <w:rPr>
          <w:rFonts w:ascii="Calibri"/>
          <w:spacing w:val="-2"/>
          <w:w w:val="105"/>
          <w:sz w:val="68"/>
        </w:rPr>
        <w:t>Program</w:t>
      </w:r>
    </w:p>
    <w:p w14:paraId="39723AA3" w14:textId="77777777" w:rsidR="003B12E7" w:rsidRDefault="003B12E7">
      <w:pPr>
        <w:pStyle w:val="BodyText"/>
        <w:rPr>
          <w:rFonts w:ascii="Calibri"/>
          <w:sz w:val="20"/>
        </w:rPr>
      </w:pPr>
    </w:p>
    <w:p w14:paraId="6E40480B" w14:textId="77777777" w:rsidR="003B12E7" w:rsidRDefault="003B12E7">
      <w:pPr>
        <w:pStyle w:val="BodyText"/>
        <w:spacing w:before="60"/>
        <w:rPr>
          <w:rFonts w:ascii="Calibri"/>
          <w:sz w:val="20"/>
        </w:rPr>
      </w:pPr>
    </w:p>
    <w:p w14:paraId="3318BD1E" w14:textId="77777777" w:rsidR="003B12E7" w:rsidRDefault="003B12E7">
      <w:pPr>
        <w:pStyle w:val="BodyText"/>
        <w:rPr>
          <w:rFonts w:ascii="Calibri"/>
          <w:sz w:val="20"/>
        </w:rPr>
        <w:sectPr w:rsidR="003B12E7">
          <w:pgSz w:w="12240" w:h="15840"/>
          <w:pgMar w:top="1040" w:right="0" w:bottom="280" w:left="360" w:header="720" w:footer="720" w:gutter="0"/>
          <w:cols w:space="720"/>
        </w:sectPr>
      </w:pPr>
    </w:p>
    <w:p w14:paraId="571BE9C2" w14:textId="77777777" w:rsidR="003B12E7" w:rsidRDefault="00000000">
      <w:pPr>
        <w:pStyle w:val="BodyText"/>
        <w:spacing w:before="9"/>
        <w:rPr>
          <w:rFonts w:ascii="Calibri"/>
          <w:sz w:val="10"/>
        </w:rPr>
      </w:pPr>
      <w:r>
        <w:rPr>
          <w:rFonts w:ascii="Calibri"/>
          <w:noProof/>
          <w:sz w:val="10"/>
        </w:rPr>
        <mc:AlternateContent>
          <mc:Choice Requires="wps">
            <w:drawing>
              <wp:anchor distT="0" distB="0" distL="0" distR="0" simplePos="0" relativeHeight="487470080" behindDoc="1" locked="0" layoutInCell="1" allowOverlap="1" wp14:anchorId="031FF58C" wp14:editId="7C1BA1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399" y="10058399"/>
                              </a:moveTo>
                              <a:lnTo>
                                <a:pt x="0" y="10058399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0058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2B68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0C5A2" id="Graphic 4" o:spid="_x0000_s1026" style="position:absolute;margin-left:0;margin-top:0;width:612pt;height:11in;z-index:-1584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" path="m7772399,10058399l,10058399,,,7772399,r,10058399xe" fillcolor="#a2b68a" stroked="f">
                <v:path arrowok="t"/>
                <w10:wrap anchorx="page" anchory="page"/>
              </v:shape>
            </w:pict>
          </mc:Fallback>
        </mc:AlternateContent>
      </w:r>
    </w:p>
    <w:p w14:paraId="64E3AAB7" w14:textId="77777777" w:rsidR="003B12E7" w:rsidRDefault="00000000">
      <w:pPr>
        <w:ind w:left="147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4B171F74" wp14:editId="45017756">
            <wp:extent cx="2263059" cy="2703099"/>
            <wp:effectExtent l="0" t="0" r="0" b="0"/>
            <wp:docPr id="5" name="Image 5" descr="Photo of person checking a soil moisture met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Photo of person checking a soil moisture meter.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059" cy="270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1642" w14:textId="77777777" w:rsidR="003B12E7" w:rsidRDefault="00000000">
      <w:pPr>
        <w:spacing w:before="240" w:line="268" w:lineRule="auto"/>
        <w:ind w:left="109"/>
        <w:jc w:val="center"/>
        <w:rPr>
          <w:sz w:val="20"/>
        </w:rPr>
      </w:pPr>
      <w:r>
        <w:rPr>
          <w:w w:val="115"/>
          <w:sz w:val="20"/>
        </w:rPr>
        <w:t xml:space="preserve">District Conservation Technician Wayne Schwab checks on a soil </w:t>
      </w:r>
      <w:r>
        <w:rPr>
          <w:spacing w:val="-2"/>
          <w:w w:val="115"/>
          <w:sz w:val="20"/>
        </w:rPr>
        <w:t>moisture</w:t>
      </w:r>
      <w:r>
        <w:rPr>
          <w:spacing w:val="-16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meter</w:t>
      </w:r>
      <w:r>
        <w:rPr>
          <w:spacing w:val="-16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at</w:t>
      </w:r>
      <w:r>
        <w:rPr>
          <w:spacing w:val="-16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the</w:t>
      </w:r>
      <w:r>
        <w:rPr>
          <w:spacing w:val="-16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Clark’s</w:t>
      </w:r>
      <w:r>
        <w:rPr>
          <w:spacing w:val="-16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ranch.</w:t>
      </w:r>
    </w:p>
    <w:p w14:paraId="1677AB69" w14:textId="77777777" w:rsidR="003B12E7" w:rsidRDefault="003B12E7">
      <w:pPr>
        <w:pStyle w:val="BodyText"/>
        <w:rPr>
          <w:sz w:val="20"/>
        </w:rPr>
      </w:pPr>
    </w:p>
    <w:p w14:paraId="07F78EEC" w14:textId="77777777" w:rsidR="003B12E7" w:rsidRDefault="003B12E7">
      <w:pPr>
        <w:pStyle w:val="BodyText"/>
        <w:rPr>
          <w:sz w:val="20"/>
        </w:rPr>
      </w:pPr>
    </w:p>
    <w:p w14:paraId="3F32BAEB" w14:textId="77777777" w:rsidR="003B12E7" w:rsidRDefault="00000000">
      <w:pPr>
        <w:pStyle w:val="BodyText"/>
        <w:spacing w:before="6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9376" behindDoc="1" locked="0" layoutInCell="1" allowOverlap="1" wp14:anchorId="1AC92B8C" wp14:editId="501EAB91">
            <wp:simplePos x="0" y="0"/>
            <wp:positionH relativeFrom="page">
              <wp:posOffset>322390</wp:posOffset>
            </wp:positionH>
            <wp:positionV relativeFrom="paragraph">
              <wp:posOffset>207833</wp:posOffset>
            </wp:positionV>
            <wp:extent cx="2284571" cy="2284571"/>
            <wp:effectExtent l="0" t="0" r="0" b="0"/>
            <wp:wrapTopAndBottom/>
            <wp:docPr id="6" name="Image 6" descr="Photo of chickens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Photo of chickens in a field.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571" cy="2284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99247" w14:textId="77777777" w:rsidR="003B12E7" w:rsidRDefault="00000000">
      <w:pPr>
        <w:spacing w:before="210"/>
        <w:ind w:left="109" w:right="2"/>
        <w:jc w:val="center"/>
        <w:rPr>
          <w:sz w:val="20"/>
        </w:rPr>
      </w:pPr>
      <w:r>
        <w:rPr>
          <w:w w:val="110"/>
          <w:sz w:val="20"/>
        </w:rPr>
        <w:t>Rotational</w:t>
      </w:r>
      <w:r>
        <w:rPr>
          <w:spacing w:val="6"/>
          <w:w w:val="110"/>
          <w:sz w:val="20"/>
        </w:rPr>
        <w:t xml:space="preserve"> </w:t>
      </w:r>
      <w:r>
        <w:rPr>
          <w:w w:val="110"/>
          <w:sz w:val="20"/>
        </w:rPr>
        <w:t>grazing,</w:t>
      </w:r>
      <w:r>
        <w:rPr>
          <w:spacing w:val="7"/>
          <w:w w:val="110"/>
          <w:sz w:val="20"/>
        </w:rPr>
        <w:t xml:space="preserve"> </w:t>
      </w:r>
      <w:r>
        <w:rPr>
          <w:w w:val="110"/>
          <w:sz w:val="20"/>
        </w:rPr>
        <w:t>fall</w:t>
      </w:r>
      <w:r>
        <w:rPr>
          <w:spacing w:val="7"/>
          <w:w w:val="110"/>
          <w:sz w:val="20"/>
        </w:rPr>
        <w:t xml:space="preserve"> </w:t>
      </w:r>
      <w:r>
        <w:rPr>
          <w:spacing w:val="-2"/>
          <w:w w:val="110"/>
          <w:sz w:val="20"/>
        </w:rPr>
        <w:t>2025.</w:t>
      </w:r>
    </w:p>
    <w:p w14:paraId="73AD7D84" w14:textId="77777777" w:rsidR="003B12E7" w:rsidRDefault="00000000">
      <w:pPr>
        <w:spacing w:before="102" w:line="261" w:lineRule="auto"/>
        <w:ind w:left="312" w:right="873" w:firstLine="182"/>
        <w:rPr>
          <w:sz w:val="32"/>
        </w:rPr>
      </w:pPr>
      <w:r>
        <w:br w:type="column"/>
      </w:r>
      <w:r>
        <w:rPr>
          <w:spacing w:val="20"/>
          <w:w w:val="110"/>
          <w:sz w:val="32"/>
        </w:rPr>
        <w:t>The</w:t>
      </w:r>
      <w:r>
        <w:rPr>
          <w:spacing w:val="80"/>
          <w:w w:val="150"/>
          <w:sz w:val="32"/>
        </w:rPr>
        <w:t xml:space="preserve"> </w:t>
      </w:r>
      <w:r>
        <w:rPr>
          <w:spacing w:val="27"/>
          <w:w w:val="110"/>
          <w:sz w:val="32"/>
        </w:rPr>
        <w:t>Colorado</w:t>
      </w:r>
      <w:r>
        <w:rPr>
          <w:spacing w:val="80"/>
          <w:w w:val="150"/>
          <w:sz w:val="32"/>
        </w:rPr>
        <w:t xml:space="preserve"> </w:t>
      </w:r>
      <w:r>
        <w:rPr>
          <w:spacing w:val="23"/>
          <w:w w:val="110"/>
          <w:sz w:val="32"/>
        </w:rPr>
        <w:t>Soil</w:t>
      </w:r>
      <w:r>
        <w:rPr>
          <w:spacing w:val="80"/>
          <w:w w:val="150"/>
          <w:sz w:val="32"/>
        </w:rPr>
        <w:t xml:space="preserve"> </w:t>
      </w:r>
      <w:r>
        <w:rPr>
          <w:spacing w:val="26"/>
          <w:w w:val="110"/>
          <w:sz w:val="32"/>
        </w:rPr>
        <w:t>Health</w:t>
      </w:r>
      <w:r>
        <w:rPr>
          <w:spacing w:val="80"/>
          <w:w w:val="150"/>
          <w:sz w:val="32"/>
        </w:rPr>
        <w:t xml:space="preserve"> </w:t>
      </w:r>
      <w:r>
        <w:rPr>
          <w:spacing w:val="26"/>
          <w:w w:val="110"/>
          <w:sz w:val="32"/>
        </w:rPr>
        <w:t xml:space="preserve">Program </w:t>
      </w:r>
      <w:proofErr w:type="gramStart"/>
      <w:r>
        <w:rPr>
          <w:w w:val="110"/>
          <w:sz w:val="32"/>
        </w:rPr>
        <w:t>(</w:t>
      </w:r>
      <w:r>
        <w:rPr>
          <w:spacing w:val="-63"/>
          <w:w w:val="110"/>
          <w:sz w:val="32"/>
        </w:rPr>
        <w:t xml:space="preserve"> </w:t>
      </w:r>
      <w:r>
        <w:rPr>
          <w:spacing w:val="24"/>
          <w:w w:val="110"/>
          <w:sz w:val="32"/>
        </w:rPr>
        <w:t>CSHP</w:t>
      </w:r>
      <w:proofErr w:type="gramEnd"/>
      <w:r>
        <w:rPr>
          <w:spacing w:val="24"/>
          <w:w w:val="110"/>
          <w:sz w:val="32"/>
        </w:rPr>
        <w:t xml:space="preserve">) </w:t>
      </w:r>
      <w:r>
        <w:rPr>
          <w:spacing w:val="15"/>
          <w:w w:val="110"/>
          <w:sz w:val="32"/>
        </w:rPr>
        <w:t xml:space="preserve">of </w:t>
      </w:r>
      <w:r>
        <w:rPr>
          <w:spacing w:val="20"/>
          <w:w w:val="110"/>
          <w:sz w:val="32"/>
        </w:rPr>
        <w:t xml:space="preserve">the </w:t>
      </w:r>
      <w:r>
        <w:rPr>
          <w:spacing w:val="27"/>
          <w:w w:val="110"/>
          <w:sz w:val="32"/>
        </w:rPr>
        <w:t xml:space="preserve">Colorado Department </w:t>
      </w:r>
      <w:r>
        <w:rPr>
          <w:spacing w:val="15"/>
          <w:w w:val="110"/>
          <w:sz w:val="32"/>
        </w:rPr>
        <w:t>of</w:t>
      </w:r>
      <w:r>
        <w:rPr>
          <w:spacing w:val="80"/>
          <w:w w:val="110"/>
          <w:sz w:val="32"/>
        </w:rPr>
        <w:t xml:space="preserve"> </w:t>
      </w:r>
      <w:r>
        <w:rPr>
          <w:spacing w:val="28"/>
          <w:w w:val="110"/>
          <w:sz w:val="32"/>
        </w:rPr>
        <w:t>Agriculture</w:t>
      </w:r>
      <w:r>
        <w:rPr>
          <w:spacing w:val="80"/>
          <w:w w:val="110"/>
          <w:sz w:val="32"/>
        </w:rPr>
        <w:t xml:space="preserve"> </w:t>
      </w:r>
      <w:proofErr w:type="gramStart"/>
      <w:r>
        <w:rPr>
          <w:w w:val="110"/>
          <w:sz w:val="32"/>
        </w:rPr>
        <w:t>(</w:t>
      </w:r>
      <w:r>
        <w:rPr>
          <w:spacing w:val="-66"/>
          <w:w w:val="110"/>
          <w:sz w:val="32"/>
        </w:rPr>
        <w:t xml:space="preserve"> </w:t>
      </w:r>
      <w:r>
        <w:rPr>
          <w:spacing w:val="23"/>
          <w:w w:val="110"/>
          <w:sz w:val="32"/>
        </w:rPr>
        <w:t>CDA</w:t>
      </w:r>
      <w:proofErr w:type="gramEnd"/>
      <w:r>
        <w:rPr>
          <w:spacing w:val="23"/>
          <w:w w:val="110"/>
          <w:sz w:val="32"/>
        </w:rPr>
        <w:t>)</w:t>
      </w:r>
      <w:r>
        <w:rPr>
          <w:spacing w:val="80"/>
          <w:w w:val="110"/>
          <w:sz w:val="32"/>
        </w:rPr>
        <w:t xml:space="preserve"> </w:t>
      </w:r>
      <w:r>
        <w:rPr>
          <w:spacing w:val="27"/>
          <w:w w:val="110"/>
          <w:sz w:val="32"/>
        </w:rPr>
        <w:t>provided</w:t>
      </w:r>
      <w:r>
        <w:rPr>
          <w:spacing w:val="80"/>
          <w:w w:val="110"/>
          <w:sz w:val="32"/>
        </w:rPr>
        <w:t xml:space="preserve"> </w:t>
      </w:r>
      <w:r>
        <w:rPr>
          <w:spacing w:val="25"/>
          <w:w w:val="110"/>
          <w:sz w:val="32"/>
        </w:rPr>
        <w:t>funds</w:t>
      </w:r>
    </w:p>
    <w:p w14:paraId="61B514FB" w14:textId="77777777" w:rsidR="003B12E7" w:rsidRDefault="00000000">
      <w:pPr>
        <w:spacing w:line="261" w:lineRule="auto"/>
        <w:ind w:left="185" w:right="703"/>
        <w:jc w:val="center"/>
        <w:rPr>
          <w:sz w:val="32"/>
        </w:rPr>
      </w:pPr>
      <w:r>
        <w:rPr>
          <w:spacing w:val="15"/>
          <w:w w:val="115"/>
          <w:sz w:val="32"/>
        </w:rPr>
        <w:t xml:space="preserve">to </w:t>
      </w:r>
      <w:r>
        <w:rPr>
          <w:spacing w:val="25"/>
          <w:w w:val="115"/>
          <w:sz w:val="32"/>
        </w:rPr>
        <w:t>Mosca-</w:t>
      </w:r>
      <w:r>
        <w:rPr>
          <w:spacing w:val="-84"/>
          <w:w w:val="115"/>
          <w:sz w:val="32"/>
        </w:rPr>
        <w:t xml:space="preserve"> </w:t>
      </w:r>
      <w:r>
        <w:rPr>
          <w:spacing w:val="25"/>
          <w:w w:val="115"/>
          <w:sz w:val="32"/>
        </w:rPr>
        <w:t xml:space="preserve">Hooper </w:t>
      </w:r>
      <w:r>
        <w:rPr>
          <w:spacing w:val="28"/>
          <w:w w:val="115"/>
          <w:sz w:val="32"/>
        </w:rPr>
        <w:t xml:space="preserve">Conservation </w:t>
      </w:r>
      <w:r>
        <w:rPr>
          <w:spacing w:val="27"/>
          <w:w w:val="115"/>
          <w:sz w:val="32"/>
        </w:rPr>
        <w:t xml:space="preserve">District </w:t>
      </w:r>
      <w:proofErr w:type="gramStart"/>
      <w:r>
        <w:rPr>
          <w:w w:val="115"/>
          <w:sz w:val="32"/>
        </w:rPr>
        <w:t>(</w:t>
      </w:r>
      <w:r>
        <w:rPr>
          <w:spacing w:val="-75"/>
          <w:w w:val="115"/>
          <w:sz w:val="32"/>
        </w:rPr>
        <w:t xml:space="preserve"> </w:t>
      </w:r>
      <w:r>
        <w:rPr>
          <w:spacing w:val="24"/>
          <w:w w:val="115"/>
          <w:sz w:val="32"/>
        </w:rPr>
        <w:t>MHCD</w:t>
      </w:r>
      <w:proofErr w:type="gramEnd"/>
      <w:r>
        <w:rPr>
          <w:spacing w:val="24"/>
          <w:w w:val="115"/>
          <w:sz w:val="32"/>
        </w:rPr>
        <w:t xml:space="preserve">) </w:t>
      </w:r>
      <w:r>
        <w:rPr>
          <w:spacing w:val="16"/>
          <w:w w:val="115"/>
          <w:sz w:val="32"/>
        </w:rPr>
        <w:t xml:space="preserve">in </w:t>
      </w:r>
      <w:r>
        <w:rPr>
          <w:spacing w:val="26"/>
          <w:w w:val="115"/>
          <w:sz w:val="32"/>
        </w:rPr>
        <w:t xml:space="preserve">support </w:t>
      </w:r>
      <w:r>
        <w:rPr>
          <w:spacing w:val="15"/>
          <w:w w:val="115"/>
          <w:sz w:val="32"/>
        </w:rPr>
        <w:t>of</w:t>
      </w:r>
    </w:p>
    <w:p w14:paraId="7AF2CDE7" w14:textId="77777777" w:rsidR="003B12E7" w:rsidRDefault="00000000">
      <w:pPr>
        <w:spacing w:line="261" w:lineRule="auto"/>
        <w:ind w:left="185" w:right="703"/>
        <w:jc w:val="center"/>
        <w:rPr>
          <w:sz w:val="32"/>
        </w:rPr>
      </w:pPr>
      <w:r>
        <w:rPr>
          <w:spacing w:val="26"/>
          <w:w w:val="115"/>
          <w:sz w:val="32"/>
        </w:rPr>
        <w:t xml:space="preserve">farmers </w:t>
      </w:r>
      <w:r>
        <w:rPr>
          <w:spacing w:val="20"/>
          <w:w w:val="115"/>
          <w:sz w:val="32"/>
        </w:rPr>
        <w:t xml:space="preserve">and </w:t>
      </w:r>
      <w:r>
        <w:rPr>
          <w:spacing w:val="27"/>
          <w:w w:val="115"/>
          <w:sz w:val="32"/>
        </w:rPr>
        <w:t xml:space="preserve">ranchers </w:t>
      </w:r>
      <w:r>
        <w:rPr>
          <w:spacing w:val="20"/>
          <w:w w:val="115"/>
          <w:sz w:val="32"/>
        </w:rPr>
        <w:t xml:space="preserve">who </w:t>
      </w:r>
      <w:r>
        <w:rPr>
          <w:spacing w:val="27"/>
          <w:w w:val="115"/>
          <w:sz w:val="32"/>
        </w:rPr>
        <w:t xml:space="preserve">implement </w:t>
      </w:r>
      <w:r>
        <w:rPr>
          <w:spacing w:val="20"/>
          <w:w w:val="115"/>
          <w:sz w:val="32"/>
        </w:rPr>
        <w:t xml:space="preserve">new </w:t>
      </w:r>
      <w:r>
        <w:rPr>
          <w:spacing w:val="27"/>
          <w:w w:val="115"/>
          <w:sz w:val="32"/>
        </w:rPr>
        <w:t xml:space="preserve">practices </w:t>
      </w:r>
      <w:r>
        <w:rPr>
          <w:spacing w:val="23"/>
          <w:w w:val="115"/>
          <w:sz w:val="32"/>
        </w:rPr>
        <w:t xml:space="preserve">such </w:t>
      </w:r>
      <w:r>
        <w:rPr>
          <w:spacing w:val="15"/>
          <w:w w:val="115"/>
          <w:sz w:val="32"/>
        </w:rPr>
        <w:t xml:space="preserve">as </w:t>
      </w:r>
      <w:r>
        <w:rPr>
          <w:spacing w:val="24"/>
          <w:w w:val="115"/>
          <w:sz w:val="32"/>
        </w:rPr>
        <w:t xml:space="preserve">novel </w:t>
      </w:r>
      <w:proofErr w:type="gramStart"/>
      <w:r>
        <w:rPr>
          <w:spacing w:val="23"/>
          <w:w w:val="115"/>
          <w:sz w:val="32"/>
        </w:rPr>
        <w:t>crop</w:t>
      </w:r>
      <w:proofErr w:type="gramEnd"/>
    </w:p>
    <w:p w14:paraId="4FD20643" w14:textId="77777777" w:rsidR="003B12E7" w:rsidRDefault="00000000">
      <w:pPr>
        <w:spacing w:line="261" w:lineRule="auto"/>
        <w:ind w:left="185" w:right="703"/>
        <w:jc w:val="center"/>
        <w:rPr>
          <w:sz w:val="32"/>
        </w:rPr>
      </w:pPr>
      <w:r>
        <w:rPr>
          <w:spacing w:val="28"/>
          <w:w w:val="115"/>
          <w:sz w:val="32"/>
        </w:rPr>
        <w:t>rotations,</w:t>
      </w:r>
      <w:r>
        <w:rPr>
          <w:spacing w:val="20"/>
          <w:w w:val="115"/>
          <w:sz w:val="32"/>
        </w:rPr>
        <w:t xml:space="preserve"> </w:t>
      </w:r>
      <w:r>
        <w:rPr>
          <w:spacing w:val="24"/>
          <w:w w:val="115"/>
          <w:sz w:val="32"/>
        </w:rPr>
        <w:t>cover</w:t>
      </w:r>
      <w:r>
        <w:rPr>
          <w:spacing w:val="20"/>
          <w:w w:val="115"/>
          <w:sz w:val="32"/>
        </w:rPr>
        <w:t xml:space="preserve"> </w:t>
      </w:r>
      <w:r>
        <w:rPr>
          <w:spacing w:val="27"/>
          <w:w w:val="115"/>
          <w:sz w:val="32"/>
        </w:rPr>
        <w:t>cropping,</w:t>
      </w:r>
      <w:r>
        <w:rPr>
          <w:spacing w:val="20"/>
          <w:w w:val="115"/>
          <w:sz w:val="32"/>
        </w:rPr>
        <w:t xml:space="preserve"> </w:t>
      </w:r>
      <w:r>
        <w:rPr>
          <w:spacing w:val="28"/>
          <w:w w:val="115"/>
          <w:sz w:val="32"/>
        </w:rPr>
        <w:t xml:space="preserve">prescribed </w:t>
      </w:r>
      <w:r>
        <w:rPr>
          <w:spacing w:val="27"/>
          <w:w w:val="115"/>
          <w:sz w:val="32"/>
        </w:rPr>
        <w:t xml:space="preserve">grazing, </w:t>
      </w:r>
      <w:r>
        <w:rPr>
          <w:spacing w:val="26"/>
          <w:w w:val="115"/>
          <w:sz w:val="32"/>
        </w:rPr>
        <w:t xml:space="preserve">compost </w:t>
      </w:r>
      <w:r>
        <w:rPr>
          <w:spacing w:val="28"/>
          <w:w w:val="115"/>
          <w:sz w:val="32"/>
        </w:rPr>
        <w:t xml:space="preserve">applications </w:t>
      </w:r>
      <w:r>
        <w:rPr>
          <w:spacing w:val="20"/>
          <w:w w:val="115"/>
          <w:sz w:val="32"/>
        </w:rPr>
        <w:t>and</w:t>
      </w:r>
    </w:p>
    <w:p w14:paraId="47470F2E" w14:textId="77777777" w:rsidR="003B12E7" w:rsidRDefault="00000000">
      <w:pPr>
        <w:spacing w:line="261" w:lineRule="auto"/>
        <w:ind w:left="186" w:right="703"/>
        <w:jc w:val="center"/>
        <w:rPr>
          <w:sz w:val="32"/>
        </w:rPr>
      </w:pPr>
      <w:r>
        <w:rPr>
          <w:spacing w:val="26"/>
          <w:w w:val="115"/>
          <w:sz w:val="32"/>
        </w:rPr>
        <w:t xml:space="preserve">reduced </w:t>
      </w:r>
      <w:r>
        <w:rPr>
          <w:spacing w:val="27"/>
          <w:w w:val="115"/>
          <w:sz w:val="32"/>
        </w:rPr>
        <w:t xml:space="preserve">tillage. </w:t>
      </w:r>
      <w:r>
        <w:rPr>
          <w:spacing w:val="24"/>
          <w:w w:val="115"/>
          <w:sz w:val="32"/>
        </w:rPr>
        <w:t xml:space="preserve">These </w:t>
      </w:r>
      <w:r>
        <w:rPr>
          <w:spacing w:val="27"/>
          <w:w w:val="115"/>
          <w:sz w:val="32"/>
        </w:rPr>
        <w:t xml:space="preserve">practices </w:t>
      </w:r>
      <w:r>
        <w:rPr>
          <w:spacing w:val="20"/>
          <w:w w:val="115"/>
          <w:sz w:val="32"/>
        </w:rPr>
        <w:t xml:space="preserve">can </w:t>
      </w:r>
      <w:r>
        <w:rPr>
          <w:spacing w:val="23"/>
          <w:w w:val="115"/>
          <w:sz w:val="32"/>
        </w:rPr>
        <w:t xml:space="preserve">help </w:t>
      </w:r>
      <w:r>
        <w:rPr>
          <w:spacing w:val="25"/>
          <w:w w:val="115"/>
          <w:sz w:val="32"/>
        </w:rPr>
        <w:t xml:space="preserve">build </w:t>
      </w:r>
      <w:r>
        <w:rPr>
          <w:spacing w:val="26"/>
          <w:w w:val="115"/>
          <w:sz w:val="32"/>
        </w:rPr>
        <w:t xml:space="preserve">healthy </w:t>
      </w:r>
      <w:r>
        <w:rPr>
          <w:spacing w:val="25"/>
          <w:w w:val="115"/>
          <w:sz w:val="32"/>
        </w:rPr>
        <w:t xml:space="preserve">soil, </w:t>
      </w:r>
      <w:r>
        <w:rPr>
          <w:spacing w:val="26"/>
          <w:w w:val="115"/>
          <w:sz w:val="32"/>
        </w:rPr>
        <w:t>prevent</w:t>
      </w:r>
    </w:p>
    <w:p w14:paraId="0C1E458F" w14:textId="77777777" w:rsidR="003B12E7" w:rsidRDefault="00000000">
      <w:pPr>
        <w:spacing w:line="261" w:lineRule="auto"/>
        <w:ind w:left="185" w:right="703"/>
        <w:jc w:val="center"/>
        <w:rPr>
          <w:sz w:val="32"/>
        </w:rPr>
      </w:pPr>
      <w:r>
        <w:rPr>
          <w:spacing w:val="27"/>
          <w:w w:val="115"/>
          <w:sz w:val="32"/>
        </w:rPr>
        <w:t>erosion,</w:t>
      </w:r>
      <w:r>
        <w:rPr>
          <w:spacing w:val="-19"/>
          <w:w w:val="115"/>
          <w:sz w:val="32"/>
        </w:rPr>
        <w:t xml:space="preserve"> </w:t>
      </w:r>
      <w:r>
        <w:rPr>
          <w:spacing w:val="27"/>
          <w:w w:val="115"/>
          <w:sz w:val="32"/>
        </w:rPr>
        <w:t>conserve</w:t>
      </w:r>
      <w:r>
        <w:rPr>
          <w:spacing w:val="-19"/>
          <w:w w:val="115"/>
          <w:sz w:val="32"/>
        </w:rPr>
        <w:t xml:space="preserve"> </w:t>
      </w:r>
      <w:r>
        <w:rPr>
          <w:spacing w:val="25"/>
          <w:w w:val="115"/>
          <w:sz w:val="32"/>
        </w:rPr>
        <w:t>water,</w:t>
      </w:r>
      <w:r>
        <w:rPr>
          <w:spacing w:val="-19"/>
          <w:w w:val="115"/>
          <w:sz w:val="32"/>
        </w:rPr>
        <w:t xml:space="preserve"> </w:t>
      </w:r>
      <w:r>
        <w:rPr>
          <w:spacing w:val="27"/>
          <w:w w:val="115"/>
          <w:sz w:val="32"/>
        </w:rPr>
        <w:t xml:space="preserve">sequester </w:t>
      </w:r>
      <w:r>
        <w:rPr>
          <w:spacing w:val="25"/>
          <w:w w:val="115"/>
          <w:sz w:val="32"/>
        </w:rPr>
        <w:t xml:space="preserve">carbon </w:t>
      </w:r>
      <w:r>
        <w:rPr>
          <w:spacing w:val="20"/>
          <w:w w:val="115"/>
          <w:sz w:val="32"/>
        </w:rPr>
        <w:t xml:space="preserve">and </w:t>
      </w:r>
      <w:r>
        <w:rPr>
          <w:spacing w:val="26"/>
          <w:w w:val="115"/>
          <w:sz w:val="32"/>
        </w:rPr>
        <w:t xml:space="preserve">improve </w:t>
      </w:r>
      <w:r>
        <w:rPr>
          <w:spacing w:val="28"/>
          <w:w w:val="115"/>
          <w:sz w:val="32"/>
        </w:rPr>
        <w:t>productivity.</w:t>
      </w:r>
    </w:p>
    <w:p w14:paraId="005F3D5E" w14:textId="77777777" w:rsidR="003B12E7" w:rsidRDefault="00000000">
      <w:pPr>
        <w:spacing w:before="376" w:line="261" w:lineRule="auto"/>
        <w:ind w:left="186" w:right="703"/>
        <w:jc w:val="center"/>
        <w:rPr>
          <w:sz w:val="32"/>
        </w:rPr>
      </w:pPr>
      <w:r>
        <w:rPr>
          <w:spacing w:val="20"/>
          <w:w w:val="110"/>
          <w:sz w:val="32"/>
        </w:rPr>
        <w:t xml:space="preserve">For </w:t>
      </w:r>
      <w:proofErr w:type="gramStart"/>
      <w:r>
        <w:rPr>
          <w:spacing w:val="23"/>
          <w:w w:val="110"/>
          <w:sz w:val="32"/>
        </w:rPr>
        <w:t>2025</w:t>
      </w:r>
      <w:r>
        <w:rPr>
          <w:spacing w:val="-76"/>
          <w:w w:val="110"/>
          <w:sz w:val="32"/>
        </w:rPr>
        <w:t xml:space="preserve"> </w:t>
      </w:r>
      <w:r>
        <w:rPr>
          <w:sz w:val="32"/>
        </w:rPr>
        <w:t>,</w:t>
      </w:r>
      <w:proofErr w:type="gramEnd"/>
      <w:r>
        <w:rPr>
          <w:sz w:val="32"/>
        </w:rPr>
        <w:t xml:space="preserve"> </w:t>
      </w:r>
      <w:r>
        <w:rPr>
          <w:spacing w:val="23"/>
          <w:w w:val="110"/>
          <w:sz w:val="32"/>
        </w:rPr>
        <w:t xml:space="preserve">MHCD </w:t>
      </w:r>
      <w:r>
        <w:rPr>
          <w:spacing w:val="27"/>
          <w:w w:val="110"/>
          <w:sz w:val="32"/>
        </w:rPr>
        <w:t xml:space="preserve">enrolled </w:t>
      </w:r>
      <w:r>
        <w:rPr>
          <w:spacing w:val="15"/>
          <w:w w:val="110"/>
          <w:sz w:val="32"/>
        </w:rPr>
        <w:t xml:space="preserve">12 </w:t>
      </w:r>
      <w:r>
        <w:rPr>
          <w:spacing w:val="26"/>
          <w:w w:val="110"/>
          <w:sz w:val="32"/>
        </w:rPr>
        <w:t xml:space="preserve">farmers </w:t>
      </w:r>
      <w:r>
        <w:rPr>
          <w:spacing w:val="20"/>
          <w:w w:val="110"/>
          <w:sz w:val="32"/>
        </w:rPr>
        <w:t>and</w:t>
      </w:r>
      <w:r>
        <w:rPr>
          <w:spacing w:val="40"/>
          <w:w w:val="110"/>
          <w:sz w:val="32"/>
        </w:rPr>
        <w:t xml:space="preserve"> </w:t>
      </w:r>
      <w:r>
        <w:rPr>
          <w:spacing w:val="27"/>
          <w:w w:val="110"/>
          <w:sz w:val="32"/>
        </w:rPr>
        <w:t>ranchers</w:t>
      </w:r>
      <w:r>
        <w:rPr>
          <w:spacing w:val="40"/>
          <w:w w:val="110"/>
          <w:sz w:val="32"/>
        </w:rPr>
        <w:t xml:space="preserve"> </w:t>
      </w:r>
      <w:r>
        <w:rPr>
          <w:spacing w:val="16"/>
          <w:w w:val="110"/>
          <w:sz w:val="32"/>
        </w:rPr>
        <w:t>in</w:t>
      </w:r>
      <w:r>
        <w:rPr>
          <w:spacing w:val="40"/>
          <w:w w:val="110"/>
          <w:sz w:val="32"/>
        </w:rPr>
        <w:t xml:space="preserve"> </w:t>
      </w:r>
      <w:r>
        <w:rPr>
          <w:spacing w:val="20"/>
          <w:w w:val="110"/>
          <w:sz w:val="32"/>
        </w:rPr>
        <w:t>the</w:t>
      </w:r>
      <w:r>
        <w:rPr>
          <w:spacing w:val="40"/>
          <w:w w:val="110"/>
          <w:sz w:val="32"/>
        </w:rPr>
        <w:t xml:space="preserve"> </w:t>
      </w:r>
      <w:r>
        <w:rPr>
          <w:spacing w:val="24"/>
          <w:w w:val="110"/>
          <w:sz w:val="32"/>
        </w:rPr>
        <w:t>CSHP.</w:t>
      </w:r>
    </w:p>
    <w:p w14:paraId="60C1FE63" w14:textId="77777777" w:rsidR="003B12E7" w:rsidRDefault="003B12E7">
      <w:pPr>
        <w:pStyle w:val="BodyText"/>
        <w:rPr>
          <w:sz w:val="32"/>
        </w:rPr>
      </w:pPr>
    </w:p>
    <w:p w14:paraId="0D49017F" w14:textId="77777777" w:rsidR="003B12E7" w:rsidRDefault="003B12E7">
      <w:pPr>
        <w:pStyle w:val="BodyText"/>
        <w:spacing w:before="66"/>
        <w:rPr>
          <w:sz w:val="32"/>
        </w:rPr>
      </w:pPr>
    </w:p>
    <w:p w14:paraId="44CB2BB8" w14:textId="77777777" w:rsidR="003B12E7" w:rsidRDefault="00000000">
      <w:pPr>
        <w:spacing w:line="261" w:lineRule="auto"/>
        <w:ind w:left="186" w:right="703"/>
        <w:jc w:val="center"/>
        <w:rPr>
          <w:sz w:val="32"/>
        </w:rPr>
      </w:pPr>
      <w:r>
        <w:rPr>
          <w:spacing w:val="26"/>
          <w:w w:val="115"/>
          <w:sz w:val="32"/>
        </w:rPr>
        <w:t xml:space="preserve">Through </w:t>
      </w:r>
      <w:r>
        <w:rPr>
          <w:spacing w:val="20"/>
          <w:w w:val="115"/>
          <w:sz w:val="32"/>
        </w:rPr>
        <w:t xml:space="preserve">the </w:t>
      </w:r>
      <w:r>
        <w:rPr>
          <w:spacing w:val="23"/>
          <w:w w:val="115"/>
          <w:sz w:val="32"/>
        </w:rPr>
        <w:t xml:space="preserve">STAR Plus </w:t>
      </w:r>
      <w:r>
        <w:rPr>
          <w:spacing w:val="20"/>
          <w:w w:val="115"/>
          <w:sz w:val="32"/>
        </w:rPr>
        <w:t xml:space="preserve">and </w:t>
      </w:r>
      <w:r>
        <w:rPr>
          <w:spacing w:val="27"/>
          <w:w w:val="115"/>
          <w:sz w:val="32"/>
        </w:rPr>
        <w:t xml:space="preserve">Colorado </w:t>
      </w:r>
      <w:r>
        <w:rPr>
          <w:spacing w:val="23"/>
          <w:w w:val="115"/>
          <w:sz w:val="32"/>
        </w:rPr>
        <w:t xml:space="preserve">Soil </w:t>
      </w:r>
      <w:r>
        <w:rPr>
          <w:spacing w:val="26"/>
          <w:w w:val="115"/>
          <w:sz w:val="32"/>
        </w:rPr>
        <w:t xml:space="preserve">Health </w:t>
      </w:r>
      <w:r>
        <w:rPr>
          <w:spacing w:val="27"/>
          <w:w w:val="115"/>
          <w:sz w:val="32"/>
        </w:rPr>
        <w:t xml:space="preserve">Programs, </w:t>
      </w:r>
      <w:r>
        <w:rPr>
          <w:spacing w:val="23"/>
          <w:w w:val="115"/>
          <w:sz w:val="32"/>
        </w:rPr>
        <w:t>MHCD</w:t>
      </w:r>
    </w:p>
    <w:p w14:paraId="41590FBB" w14:textId="77777777" w:rsidR="003B12E7" w:rsidRDefault="00000000">
      <w:pPr>
        <w:spacing w:line="261" w:lineRule="auto"/>
        <w:ind w:left="194" w:right="712" w:hanging="1"/>
        <w:jc w:val="center"/>
        <w:rPr>
          <w:sz w:val="32"/>
        </w:rPr>
      </w:pPr>
      <w:r>
        <w:rPr>
          <w:spacing w:val="27"/>
          <w:w w:val="120"/>
          <w:sz w:val="32"/>
        </w:rPr>
        <w:t>expended</w:t>
      </w:r>
      <w:r>
        <w:rPr>
          <w:spacing w:val="-21"/>
          <w:w w:val="120"/>
          <w:sz w:val="32"/>
        </w:rPr>
        <w:t xml:space="preserve"> </w:t>
      </w:r>
      <w:r>
        <w:rPr>
          <w:spacing w:val="23"/>
          <w:w w:val="120"/>
          <w:sz w:val="32"/>
        </w:rPr>
        <w:t>$78,</w:t>
      </w:r>
      <w:r>
        <w:rPr>
          <w:spacing w:val="-88"/>
          <w:w w:val="120"/>
          <w:sz w:val="32"/>
        </w:rPr>
        <w:t xml:space="preserve"> </w:t>
      </w:r>
      <w:r>
        <w:rPr>
          <w:spacing w:val="20"/>
          <w:w w:val="120"/>
          <w:sz w:val="32"/>
        </w:rPr>
        <w:t>800</w:t>
      </w:r>
      <w:r>
        <w:rPr>
          <w:spacing w:val="-12"/>
          <w:w w:val="120"/>
          <w:sz w:val="32"/>
        </w:rPr>
        <w:t xml:space="preserve"> </w:t>
      </w:r>
      <w:r>
        <w:rPr>
          <w:spacing w:val="16"/>
          <w:w w:val="120"/>
          <w:sz w:val="32"/>
        </w:rPr>
        <w:t>in</w:t>
      </w:r>
      <w:r>
        <w:rPr>
          <w:spacing w:val="-12"/>
          <w:w w:val="120"/>
          <w:sz w:val="32"/>
        </w:rPr>
        <w:t xml:space="preserve"> </w:t>
      </w:r>
      <w:r>
        <w:rPr>
          <w:spacing w:val="27"/>
          <w:w w:val="120"/>
          <w:sz w:val="32"/>
        </w:rPr>
        <w:t>matching</w:t>
      </w:r>
      <w:r>
        <w:rPr>
          <w:spacing w:val="-12"/>
          <w:w w:val="120"/>
          <w:sz w:val="32"/>
        </w:rPr>
        <w:t xml:space="preserve"> </w:t>
      </w:r>
      <w:r>
        <w:rPr>
          <w:spacing w:val="24"/>
          <w:w w:val="120"/>
          <w:sz w:val="32"/>
        </w:rPr>
        <w:t xml:space="preserve">grant </w:t>
      </w:r>
      <w:r>
        <w:rPr>
          <w:spacing w:val="26"/>
          <w:w w:val="120"/>
          <w:sz w:val="32"/>
        </w:rPr>
        <w:t>support</w:t>
      </w:r>
      <w:r>
        <w:rPr>
          <w:spacing w:val="-15"/>
          <w:w w:val="120"/>
          <w:sz w:val="32"/>
        </w:rPr>
        <w:t xml:space="preserve"> </w:t>
      </w:r>
      <w:r>
        <w:rPr>
          <w:spacing w:val="15"/>
          <w:w w:val="120"/>
          <w:sz w:val="32"/>
        </w:rPr>
        <w:t>to</w:t>
      </w:r>
      <w:r>
        <w:rPr>
          <w:spacing w:val="-15"/>
          <w:w w:val="120"/>
          <w:sz w:val="32"/>
        </w:rPr>
        <w:t xml:space="preserve"> </w:t>
      </w:r>
      <w:r>
        <w:rPr>
          <w:spacing w:val="26"/>
          <w:w w:val="120"/>
          <w:sz w:val="32"/>
        </w:rPr>
        <w:t>farmers</w:t>
      </w:r>
      <w:r>
        <w:rPr>
          <w:spacing w:val="-15"/>
          <w:w w:val="120"/>
          <w:sz w:val="32"/>
        </w:rPr>
        <w:t xml:space="preserve"> </w:t>
      </w:r>
      <w:r>
        <w:rPr>
          <w:spacing w:val="20"/>
          <w:w w:val="120"/>
          <w:sz w:val="32"/>
        </w:rPr>
        <w:t>and</w:t>
      </w:r>
      <w:r>
        <w:rPr>
          <w:spacing w:val="-15"/>
          <w:w w:val="120"/>
          <w:sz w:val="32"/>
        </w:rPr>
        <w:t xml:space="preserve"> </w:t>
      </w:r>
      <w:r>
        <w:rPr>
          <w:spacing w:val="27"/>
          <w:w w:val="120"/>
          <w:sz w:val="32"/>
        </w:rPr>
        <w:t>ranchers</w:t>
      </w:r>
      <w:r>
        <w:rPr>
          <w:spacing w:val="-15"/>
          <w:w w:val="120"/>
          <w:sz w:val="32"/>
        </w:rPr>
        <w:t xml:space="preserve"> </w:t>
      </w:r>
      <w:r>
        <w:rPr>
          <w:spacing w:val="20"/>
          <w:w w:val="120"/>
          <w:sz w:val="32"/>
        </w:rPr>
        <w:t xml:space="preserve">who </w:t>
      </w:r>
      <w:r>
        <w:rPr>
          <w:spacing w:val="28"/>
          <w:w w:val="120"/>
          <w:sz w:val="32"/>
        </w:rPr>
        <w:t xml:space="preserve">implemented </w:t>
      </w:r>
      <w:r>
        <w:rPr>
          <w:spacing w:val="20"/>
          <w:w w:val="120"/>
          <w:sz w:val="32"/>
        </w:rPr>
        <w:t xml:space="preserve">new </w:t>
      </w:r>
      <w:r>
        <w:rPr>
          <w:spacing w:val="23"/>
          <w:w w:val="120"/>
          <w:sz w:val="32"/>
        </w:rPr>
        <w:t xml:space="preserve">soil </w:t>
      </w:r>
      <w:r>
        <w:rPr>
          <w:spacing w:val="26"/>
          <w:w w:val="120"/>
          <w:sz w:val="32"/>
        </w:rPr>
        <w:t>health</w:t>
      </w:r>
    </w:p>
    <w:p w14:paraId="10BD4344" w14:textId="77777777" w:rsidR="003B12E7" w:rsidRDefault="00000000">
      <w:pPr>
        <w:spacing w:line="383" w:lineRule="exact"/>
        <w:ind w:left="186" w:right="703"/>
        <w:jc w:val="center"/>
        <w:rPr>
          <w:sz w:val="32"/>
        </w:rPr>
      </w:pPr>
      <w:r>
        <w:rPr>
          <w:spacing w:val="26"/>
          <w:w w:val="110"/>
          <w:sz w:val="32"/>
        </w:rPr>
        <w:t>practices.</w:t>
      </w:r>
    </w:p>
    <w:p w14:paraId="47CA425F" w14:textId="77777777" w:rsidR="003B12E7" w:rsidRDefault="003B12E7">
      <w:pPr>
        <w:spacing w:line="383" w:lineRule="exact"/>
        <w:jc w:val="center"/>
        <w:rPr>
          <w:sz w:val="32"/>
        </w:rPr>
        <w:sectPr w:rsidR="003B12E7">
          <w:type w:val="continuous"/>
          <w:pgSz w:w="12240" w:h="15840"/>
          <w:pgMar w:top="0" w:right="0" w:bottom="280" w:left="360" w:header="720" w:footer="720" w:gutter="0"/>
          <w:cols w:num="2" w:space="720" w:equalWidth="0">
            <w:col w:w="3767" w:space="200"/>
            <w:col w:w="7913"/>
          </w:cols>
        </w:sectPr>
      </w:pPr>
    </w:p>
    <w:p w14:paraId="356118F8" w14:textId="77777777" w:rsidR="003B12E7" w:rsidRDefault="00000000">
      <w:pPr>
        <w:pStyle w:val="Heading1"/>
      </w:pPr>
      <w:r>
        <w:rPr>
          <w:w w:val="105"/>
        </w:rPr>
        <w:lastRenderedPageBreak/>
        <w:t>Bringing</w:t>
      </w:r>
      <w:r>
        <w:rPr>
          <w:spacing w:val="56"/>
          <w:w w:val="105"/>
        </w:rPr>
        <w:t xml:space="preserve"> </w:t>
      </w:r>
      <w:r>
        <w:rPr>
          <w:w w:val="105"/>
        </w:rPr>
        <w:t>Farmers</w:t>
      </w:r>
      <w:r>
        <w:rPr>
          <w:spacing w:val="56"/>
          <w:w w:val="105"/>
        </w:rPr>
        <w:t xml:space="preserve"> </w:t>
      </w:r>
      <w:r>
        <w:rPr>
          <w:spacing w:val="-2"/>
          <w:w w:val="105"/>
        </w:rPr>
        <w:t>Together</w:t>
      </w:r>
    </w:p>
    <w:p w14:paraId="6907AF7E" w14:textId="77777777" w:rsidR="003B12E7" w:rsidRDefault="00000000">
      <w:pPr>
        <w:spacing w:before="192" w:line="264" w:lineRule="auto"/>
        <w:ind w:left="560" w:right="1049"/>
        <w:jc w:val="center"/>
        <w:rPr>
          <w:sz w:val="36"/>
        </w:rPr>
      </w:pPr>
      <w:r>
        <w:rPr>
          <w:spacing w:val="33"/>
          <w:w w:val="115"/>
          <w:sz w:val="36"/>
        </w:rPr>
        <w:t xml:space="preserve">Implementing </w:t>
      </w:r>
      <w:r>
        <w:rPr>
          <w:w w:val="115"/>
          <w:sz w:val="36"/>
        </w:rPr>
        <w:t xml:space="preserve">a </w:t>
      </w:r>
      <w:r>
        <w:rPr>
          <w:spacing w:val="28"/>
          <w:w w:val="115"/>
          <w:sz w:val="36"/>
        </w:rPr>
        <w:t>Peer-</w:t>
      </w:r>
      <w:r>
        <w:rPr>
          <w:spacing w:val="-93"/>
          <w:w w:val="115"/>
          <w:sz w:val="36"/>
        </w:rPr>
        <w:t xml:space="preserve"> </w:t>
      </w:r>
      <w:r>
        <w:rPr>
          <w:spacing w:val="24"/>
          <w:w w:val="115"/>
          <w:sz w:val="36"/>
        </w:rPr>
        <w:t>to-</w:t>
      </w:r>
      <w:r>
        <w:rPr>
          <w:spacing w:val="-93"/>
          <w:w w:val="115"/>
          <w:sz w:val="36"/>
        </w:rPr>
        <w:t xml:space="preserve"> </w:t>
      </w:r>
      <w:r>
        <w:rPr>
          <w:spacing w:val="27"/>
          <w:w w:val="115"/>
          <w:sz w:val="36"/>
        </w:rPr>
        <w:t xml:space="preserve">Peer </w:t>
      </w:r>
      <w:r>
        <w:rPr>
          <w:spacing w:val="31"/>
          <w:w w:val="115"/>
          <w:sz w:val="36"/>
        </w:rPr>
        <w:t xml:space="preserve">Learning </w:t>
      </w:r>
      <w:r>
        <w:rPr>
          <w:spacing w:val="27"/>
          <w:w w:val="115"/>
          <w:sz w:val="36"/>
        </w:rPr>
        <w:t xml:space="preserve">Network </w:t>
      </w:r>
      <w:r>
        <w:rPr>
          <w:spacing w:val="18"/>
          <w:w w:val="115"/>
          <w:sz w:val="36"/>
        </w:rPr>
        <w:t xml:space="preserve">in </w:t>
      </w:r>
      <w:r>
        <w:rPr>
          <w:spacing w:val="24"/>
          <w:w w:val="115"/>
          <w:sz w:val="36"/>
        </w:rPr>
        <w:t xml:space="preserve">the San </w:t>
      </w:r>
      <w:r>
        <w:rPr>
          <w:spacing w:val="27"/>
          <w:w w:val="115"/>
          <w:sz w:val="36"/>
        </w:rPr>
        <w:t xml:space="preserve">Luis </w:t>
      </w:r>
      <w:r>
        <w:rPr>
          <w:spacing w:val="30"/>
          <w:w w:val="115"/>
          <w:sz w:val="36"/>
        </w:rPr>
        <w:t>Valley</w:t>
      </w:r>
    </w:p>
    <w:p w14:paraId="66E466F6" w14:textId="77777777" w:rsidR="003B12E7" w:rsidRDefault="003B12E7">
      <w:pPr>
        <w:pStyle w:val="BodyText"/>
        <w:spacing w:before="167"/>
      </w:pPr>
    </w:p>
    <w:p w14:paraId="634EE4AD" w14:textId="77777777" w:rsidR="003B12E7" w:rsidRDefault="00000000">
      <w:pPr>
        <w:pStyle w:val="BodyText"/>
        <w:spacing w:line="276" w:lineRule="auto"/>
        <w:ind w:left="225" w:right="660"/>
        <w:jc w:val="center"/>
      </w:pPr>
      <w:r>
        <w:rPr>
          <w:w w:val="115"/>
        </w:rPr>
        <w:t>Bringing</w:t>
      </w:r>
      <w:r>
        <w:rPr>
          <w:spacing w:val="-17"/>
          <w:w w:val="115"/>
        </w:rPr>
        <w:t xml:space="preserve"> </w:t>
      </w:r>
      <w:r>
        <w:rPr>
          <w:w w:val="115"/>
        </w:rPr>
        <w:t>Farmers</w:t>
      </w:r>
      <w:r>
        <w:rPr>
          <w:spacing w:val="-17"/>
          <w:w w:val="115"/>
        </w:rPr>
        <w:t xml:space="preserve"> </w:t>
      </w:r>
      <w:r>
        <w:rPr>
          <w:w w:val="115"/>
        </w:rPr>
        <w:t>Together</w:t>
      </w:r>
      <w:r>
        <w:rPr>
          <w:spacing w:val="-17"/>
          <w:w w:val="115"/>
        </w:rPr>
        <w:t xml:space="preserve"> </w:t>
      </w:r>
      <w:r>
        <w:rPr>
          <w:w w:val="115"/>
        </w:rPr>
        <w:t>began</w:t>
      </w:r>
      <w:r>
        <w:rPr>
          <w:spacing w:val="-17"/>
          <w:w w:val="115"/>
        </w:rPr>
        <w:t xml:space="preserve"> </w:t>
      </w:r>
      <w:r>
        <w:rPr>
          <w:w w:val="115"/>
        </w:rPr>
        <w:t>in</w:t>
      </w:r>
      <w:r>
        <w:rPr>
          <w:spacing w:val="-17"/>
          <w:w w:val="115"/>
        </w:rPr>
        <w:t xml:space="preserve"> </w:t>
      </w:r>
      <w:r>
        <w:rPr>
          <w:w w:val="115"/>
        </w:rPr>
        <w:t>January</w:t>
      </w:r>
      <w:r>
        <w:rPr>
          <w:spacing w:val="-17"/>
          <w:w w:val="115"/>
        </w:rPr>
        <w:t xml:space="preserve"> </w:t>
      </w:r>
      <w:r>
        <w:rPr>
          <w:w w:val="115"/>
        </w:rPr>
        <w:t>2024</w:t>
      </w:r>
      <w:r>
        <w:rPr>
          <w:spacing w:val="-17"/>
          <w:w w:val="115"/>
        </w:rPr>
        <w:t xml:space="preserve"> </w:t>
      </w:r>
      <w:r>
        <w:rPr>
          <w:w w:val="115"/>
        </w:rPr>
        <w:t>with</w:t>
      </w:r>
      <w:r>
        <w:rPr>
          <w:spacing w:val="-17"/>
          <w:w w:val="115"/>
        </w:rPr>
        <w:t xml:space="preserve"> </w:t>
      </w:r>
      <w:r>
        <w:rPr>
          <w:w w:val="115"/>
        </w:rPr>
        <w:t>the</w:t>
      </w:r>
      <w:r>
        <w:rPr>
          <w:spacing w:val="-17"/>
          <w:w w:val="115"/>
        </w:rPr>
        <w:t xml:space="preserve"> </w:t>
      </w:r>
      <w:r>
        <w:rPr>
          <w:w w:val="115"/>
        </w:rPr>
        <w:t>goal</w:t>
      </w:r>
      <w:r>
        <w:rPr>
          <w:spacing w:val="-17"/>
          <w:w w:val="115"/>
        </w:rPr>
        <w:t xml:space="preserve"> </w:t>
      </w:r>
      <w:r>
        <w:rPr>
          <w:w w:val="115"/>
        </w:rPr>
        <w:t>of</w:t>
      </w:r>
      <w:r>
        <w:rPr>
          <w:spacing w:val="-17"/>
          <w:w w:val="115"/>
        </w:rPr>
        <w:t xml:space="preserve"> </w:t>
      </w:r>
      <w:r>
        <w:rPr>
          <w:w w:val="115"/>
        </w:rPr>
        <w:t>creating and</w:t>
      </w:r>
      <w:r>
        <w:rPr>
          <w:spacing w:val="-3"/>
          <w:w w:val="115"/>
        </w:rPr>
        <w:t xml:space="preserve"> </w:t>
      </w:r>
      <w:r>
        <w:rPr>
          <w:w w:val="115"/>
        </w:rPr>
        <w:t>facilitating</w:t>
      </w:r>
      <w:r>
        <w:rPr>
          <w:spacing w:val="-3"/>
          <w:w w:val="115"/>
        </w:rPr>
        <w:t xml:space="preserve"> </w:t>
      </w:r>
      <w:r>
        <w:rPr>
          <w:w w:val="115"/>
        </w:rPr>
        <w:t>a</w:t>
      </w:r>
      <w:r>
        <w:rPr>
          <w:spacing w:val="-3"/>
          <w:w w:val="115"/>
        </w:rPr>
        <w:t xml:space="preserve"> </w:t>
      </w:r>
      <w:r>
        <w:rPr>
          <w:w w:val="115"/>
        </w:rPr>
        <w:t>collaborative</w:t>
      </w:r>
      <w:r>
        <w:rPr>
          <w:spacing w:val="-3"/>
          <w:w w:val="115"/>
        </w:rPr>
        <w:t xml:space="preserve"> </w:t>
      </w:r>
      <w:r>
        <w:rPr>
          <w:w w:val="115"/>
        </w:rPr>
        <w:t>learning</w:t>
      </w:r>
      <w:r>
        <w:rPr>
          <w:spacing w:val="-3"/>
          <w:w w:val="115"/>
        </w:rPr>
        <w:t xml:space="preserve"> </w:t>
      </w:r>
      <w:r>
        <w:rPr>
          <w:w w:val="115"/>
        </w:rPr>
        <w:t>network</w:t>
      </w:r>
      <w:r>
        <w:rPr>
          <w:spacing w:val="-3"/>
          <w:w w:val="115"/>
        </w:rPr>
        <w:t xml:space="preserve"> </w:t>
      </w:r>
      <w:r>
        <w:rPr>
          <w:w w:val="115"/>
        </w:rPr>
        <w:t>of</w:t>
      </w:r>
      <w:r>
        <w:rPr>
          <w:spacing w:val="-3"/>
          <w:w w:val="115"/>
        </w:rPr>
        <w:t xml:space="preserve"> </w:t>
      </w:r>
      <w:r>
        <w:rPr>
          <w:w w:val="115"/>
        </w:rPr>
        <w:t>agricultural</w:t>
      </w:r>
      <w:r>
        <w:rPr>
          <w:spacing w:val="-3"/>
          <w:w w:val="115"/>
        </w:rPr>
        <w:t xml:space="preserve"> </w:t>
      </w:r>
      <w:r>
        <w:rPr>
          <w:w w:val="115"/>
        </w:rPr>
        <w:t>producers</w:t>
      </w:r>
      <w:r>
        <w:rPr>
          <w:spacing w:val="-3"/>
          <w:w w:val="115"/>
        </w:rPr>
        <w:t xml:space="preserve"> </w:t>
      </w:r>
      <w:r>
        <w:rPr>
          <w:w w:val="115"/>
        </w:rPr>
        <w:t>to develop</w:t>
      </w:r>
      <w:r>
        <w:rPr>
          <w:spacing w:val="-14"/>
          <w:w w:val="115"/>
        </w:rPr>
        <w:t xml:space="preserve"> </w:t>
      </w:r>
      <w:r>
        <w:rPr>
          <w:w w:val="115"/>
        </w:rPr>
        <w:t>ideas</w:t>
      </w:r>
      <w:r>
        <w:rPr>
          <w:spacing w:val="-14"/>
          <w:w w:val="115"/>
        </w:rPr>
        <w:t xml:space="preserve"> </w:t>
      </w:r>
      <w:r>
        <w:rPr>
          <w:w w:val="115"/>
        </w:rPr>
        <w:t>and</w:t>
      </w:r>
      <w:r>
        <w:rPr>
          <w:spacing w:val="-14"/>
          <w:w w:val="115"/>
        </w:rPr>
        <w:t xml:space="preserve"> </w:t>
      </w:r>
      <w:r>
        <w:rPr>
          <w:w w:val="115"/>
        </w:rPr>
        <w:t>implement</w:t>
      </w:r>
      <w:r>
        <w:rPr>
          <w:spacing w:val="-14"/>
          <w:w w:val="115"/>
        </w:rPr>
        <w:t xml:space="preserve"> </w:t>
      </w:r>
      <w:r>
        <w:rPr>
          <w:w w:val="115"/>
        </w:rPr>
        <w:t>methods</w:t>
      </w:r>
      <w:r>
        <w:rPr>
          <w:spacing w:val="-14"/>
          <w:w w:val="115"/>
        </w:rPr>
        <w:t xml:space="preserve"> </w:t>
      </w:r>
      <w:r>
        <w:rPr>
          <w:w w:val="115"/>
        </w:rPr>
        <w:t>to</w:t>
      </w:r>
      <w:r>
        <w:rPr>
          <w:spacing w:val="-14"/>
          <w:w w:val="115"/>
        </w:rPr>
        <w:t xml:space="preserve"> </w:t>
      </w:r>
      <w:r>
        <w:rPr>
          <w:w w:val="115"/>
        </w:rPr>
        <w:t>increase</w:t>
      </w:r>
      <w:r>
        <w:rPr>
          <w:spacing w:val="-14"/>
          <w:w w:val="115"/>
        </w:rPr>
        <w:t xml:space="preserve"> </w:t>
      </w:r>
      <w:r>
        <w:rPr>
          <w:w w:val="115"/>
        </w:rPr>
        <w:t>soil</w:t>
      </w:r>
      <w:r>
        <w:rPr>
          <w:spacing w:val="-14"/>
          <w:w w:val="115"/>
        </w:rPr>
        <w:t xml:space="preserve"> </w:t>
      </w:r>
      <w:r>
        <w:rPr>
          <w:w w:val="115"/>
        </w:rPr>
        <w:t>water</w:t>
      </w:r>
      <w:r>
        <w:rPr>
          <w:spacing w:val="-14"/>
          <w:w w:val="115"/>
        </w:rPr>
        <w:t xml:space="preserve"> </w:t>
      </w:r>
      <w:r>
        <w:rPr>
          <w:w w:val="115"/>
        </w:rPr>
        <w:t>holding</w:t>
      </w:r>
      <w:r>
        <w:rPr>
          <w:spacing w:val="-14"/>
          <w:w w:val="115"/>
        </w:rPr>
        <w:t xml:space="preserve"> </w:t>
      </w:r>
      <w:r>
        <w:rPr>
          <w:w w:val="115"/>
        </w:rPr>
        <w:t>capacity and</w:t>
      </w:r>
      <w:r>
        <w:rPr>
          <w:spacing w:val="-21"/>
          <w:w w:val="115"/>
        </w:rPr>
        <w:t xml:space="preserve"> </w:t>
      </w:r>
      <w:r>
        <w:rPr>
          <w:w w:val="115"/>
        </w:rPr>
        <w:t>improve</w:t>
      </w:r>
      <w:r>
        <w:rPr>
          <w:spacing w:val="-21"/>
          <w:w w:val="115"/>
        </w:rPr>
        <w:t xml:space="preserve"> </w:t>
      </w:r>
      <w:r>
        <w:rPr>
          <w:w w:val="115"/>
        </w:rPr>
        <w:t>irrigation</w:t>
      </w:r>
      <w:r>
        <w:rPr>
          <w:spacing w:val="-21"/>
          <w:w w:val="115"/>
        </w:rPr>
        <w:t xml:space="preserve"> </w:t>
      </w:r>
      <w:r>
        <w:rPr>
          <w:w w:val="115"/>
        </w:rPr>
        <w:t>efficiency.</w:t>
      </w:r>
      <w:r>
        <w:rPr>
          <w:spacing w:val="-21"/>
          <w:w w:val="115"/>
        </w:rPr>
        <w:t xml:space="preserve"> </w:t>
      </w:r>
      <w:r>
        <w:rPr>
          <w:w w:val="115"/>
        </w:rPr>
        <w:t>In</w:t>
      </w:r>
      <w:r>
        <w:rPr>
          <w:spacing w:val="-21"/>
          <w:w w:val="115"/>
        </w:rPr>
        <w:t xml:space="preserve"> </w:t>
      </w:r>
      <w:r>
        <w:rPr>
          <w:w w:val="115"/>
        </w:rPr>
        <w:t>2025,</w:t>
      </w:r>
      <w:r>
        <w:rPr>
          <w:spacing w:val="-21"/>
          <w:w w:val="115"/>
        </w:rPr>
        <w:t xml:space="preserve"> </w:t>
      </w:r>
      <w:r>
        <w:rPr>
          <w:w w:val="115"/>
        </w:rPr>
        <w:t>MHCD</w:t>
      </w:r>
      <w:r>
        <w:rPr>
          <w:spacing w:val="-21"/>
          <w:w w:val="115"/>
        </w:rPr>
        <w:t xml:space="preserve"> </w:t>
      </w:r>
      <w:r>
        <w:rPr>
          <w:w w:val="115"/>
        </w:rPr>
        <w:t>was</w:t>
      </w:r>
      <w:r>
        <w:rPr>
          <w:spacing w:val="-21"/>
          <w:w w:val="115"/>
        </w:rPr>
        <w:t xml:space="preserve"> </w:t>
      </w:r>
      <w:r>
        <w:rPr>
          <w:w w:val="115"/>
        </w:rPr>
        <w:t>awarded</w:t>
      </w:r>
      <w:r>
        <w:rPr>
          <w:spacing w:val="-21"/>
          <w:w w:val="115"/>
        </w:rPr>
        <w:t xml:space="preserve"> </w:t>
      </w:r>
      <w:r>
        <w:rPr>
          <w:w w:val="115"/>
        </w:rPr>
        <w:t>a</w:t>
      </w:r>
      <w:r>
        <w:rPr>
          <w:spacing w:val="-21"/>
          <w:w w:val="115"/>
        </w:rPr>
        <w:t xml:space="preserve"> </w:t>
      </w:r>
      <w:r>
        <w:rPr>
          <w:w w:val="115"/>
        </w:rPr>
        <w:t>grant</w:t>
      </w:r>
      <w:r>
        <w:rPr>
          <w:spacing w:val="-21"/>
          <w:w w:val="115"/>
        </w:rPr>
        <w:t xml:space="preserve"> </w:t>
      </w:r>
      <w:r>
        <w:rPr>
          <w:w w:val="115"/>
        </w:rPr>
        <w:t>with CSCB</w:t>
      </w:r>
      <w:r>
        <w:rPr>
          <w:spacing w:val="-9"/>
          <w:w w:val="115"/>
        </w:rPr>
        <w:t xml:space="preserve"> </w:t>
      </w:r>
      <w:r>
        <w:rPr>
          <w:w w:val="115"/>
        </w:rPr>
        <w:t>to</w:t>
      </w:r>
      <w:r>
        <w:rPr>
          <w:spacing w:val="-9"/>
          <w:w w:val="115"/>
        </w:rPr>
        <w:t xml:space="preserve"> </w:t>
      </w:r>
      <w:r>
        <w:rPr>
          <w:w w:val="115"/>
        </w:rPr>
        <w:t>continue</w:t>
      </w:r>
      <w:r>
        <w:rPr>
          <w:spacing w:val="-9"/>
          <w:w w:val="115"/>
        </w:rPr>
        <w:t xml:space="preserve"> </w:t>
      </w:r>
      <w:r>
        <w:rPr>
          <w:w w:val="115"/>
        </w:rPr>
        <w:t>this</w:t>
      </w:r>
      <w:r>
        <w:rPr>
          <w:spacing w:val="-9"/>
          <w:w w:val="115"/>
        </w:rPr>
        <w:t xml:space="preserve"> </w:t>
      </w:r>
      <w:r>
        <w:rPr>
          <w:w w:val="115"/>
        </w:rPr>
        <w:t>project</w:t>
      </w:r>
      <w:r>
        <w:rPr>
          <w:spacing w:val="-9"/>
          <w:w w:val="115"/>
        </w:rPr>
        <w:t xml:space="preserve"> </w:t>
      </w:r>
      <w:r>
        <w:rPr>
          <w:w w:val="115"/>
        </w:rPr>
        <w:t>and</w:t>
      </w:r>
      <w:r>
        <w:rPr>
          <w:spacing w:val="-9"/>
          <w:w w:val="115"/>
        </w:rPr>
        <w:t xml:space="preserve"> </w:t>
      </w:r>
      <w:r>
        <w:rPr>
          <w:w w:val="115"/>
        </w:rPr>
        <w:t>enlisted</w:t>
      </w:r>
      <w:r>
        <w:rPr>
          <w:spacing w:val="-9"/>
          <w:w w:val="115"/>
        </w:rPr>
        <w:t xml:space="preserve"> </w:t>
      </w:r>
      <w:r>
        <w:rPr>
          <w:w w:val="115"/>
        </w:rPr>
        <w:t>the</w:t>
      </w:r>
      <w:r>
        <w:rPr>
          <w:spacing w:val="-9"/>
          <w:w w:val="115"/>
        </w:rPr>
        <w:t xml:space="preserve"> </w:t>
      </w:r>
      <w:r>
        <w:rPr>
          <w:w w:val="115"/>
        </w:rPr>
        <w:t>help</w:t>
      </w:r>
      <w:r>
        <w:rPr>
          <w:spacing w:val="-9"/>
          <w:w w:val="115"/>
        </w:rPr>
        <w:t xml:space="preserve"> </w:t>
      </w:r>
      <w:r>
        <w:rPr>
          <w:w w:val="115"/>
        </w:rPr>
        <w:t>of</w:t>
      </w:r>
      <w:r>
        <w:rPr>
          <w:spacing w:val="-9"/>
          <w:w w:val="115"/>
        </w:rPr>
        <w:t xml:space="preserve"> </w:t>
      </w:r>
      <w:r>
        <w:rPr>
          <w:w w:val="115"/>
        </w:rPr>
        <w:t>four</w:t>
      </w:r>
      <w:r>
        <w:rPr>
          <w:spacing w:val="-9"/>
          <w:w w:val="115"/>
        </w:rPr>
        <w:t xml:space="preserve"> </w:t>
      </w:r>
      <w:r>
        <w:rPr>
          <w:w w:val="115"/>
        </w:rPr>
        <w:t>Host Producers/Ranchers</w:t>
      </w:r>
      <w:r>
        <w:rPr>
          <w:spacing w:val="-15"/>
          <w:w w:val="115"/>
        </w:rPr>
        <w:t xml:space="preserve"> </w:t>
      </w:r>
      <w:r>
        <w:rPr>
          <w:w w:val="115"/>
        </w:rPr>
        <w:t>to</w:t>
      </w:r>
      <w:r>
        <w:rPr>
          <w:spacing w:val="-15"/>
          <w:w w:val="115"/>
        </w:rPr>
        <w:t xml:space="preserve"> </w:t>
      </w:r>
      <w:r>
        <w:rPr>
          <w:w w:val="115"/>
        </w:rPr>
        <w:t>host</w:t>
      </w:r>
      <w:r>
        <w:rPr>
          <w:spacing w:val="-15"/>
          <w:w w:val="115"/>
        </w:rPr>
        <w:t xml:space="preserve"> </w:t>
      </w:r>
      <w:r>
        <w:rPr>
          <w:w w:val="115"/>
        </w:rPr>
        <w:t>8</w:t>
      </w:r>
      <w:r>
        <w:rPr>
          <w:spacing w:val="-15"/>
          <w:w w:val="115"/>
        </w:rPr>
        <w:t xml:space="preserve"> </w:t>
      </w:r>
      <w:r>
        <w:rPr>
          <w:w w:val="115"/>
        </w:rPr>
        <w:t>small</w:t>
      </w:r>
      <w:r>
        <w:rPr>
          <w:spacing w:val="-15"/>
          <w:w w:val="115"/>
        </w:rPr>
        <w:t xml:space="preserve"> </w:t>
      </w:r>
      <w:r>
        <w:rPr>
          <w:w w:val="115"/>
        </w:rPr>
        <w:t>group</w:t>
      </w:r>
      <w:r>
        <w:rPr>
          <w:spacing w:val="-15"/>
          <w:w w:val="115"/>
        </w:rPr>
        <w:t xml:space="preserve"> </w:t>
      </w:r>
      <w:r>
        <w:rPr>
          <w:w w:val="115"/>
        </w:rPr>
        <w:t>sessions</w:t>
      </w:r>
      <w:r>
        <w:rPr>
          <w:spacing w:val="-15"/>
          <w:w w:val="115"/>
        </w:rPr>
        <w:t xml:space="preserve"> </w:t>
      </w:r>
      <w:r>
        <w:rPr>
          <w:w w:val="115"/>
        </w:rPr>
        <w:t>with</w:t>
      </w:r>
      <w:r>
        <w:rPr>
          <w:spacing w:val="-15"/>
          <w:w w:val="115"/>
        </w:rPr>
        <w:t xml:space="preserve"> </w:t>
      </w:r>
      <w:r>
        <w:rPr>
          <w:w w:val="115"/>
        </w:rPr>
        <w:t>their</w:t>
      </w:r>
      <w:r>
        <w:rPr>
          <w:spacing w:val="-15"/>
          <w:w w:val="115"/>
        </w:rPr>
        <w:t xml:space="preserve"> </w:t>
      </w:r>
      <w:r>
        <w:rPr>
          <w:w w:val="115"/>
        </w:rPr>
        <w:t>neighbors</w:t>
      </w:r>
      <w:r>
        <w:rPr>
          <w:spacing w:val="-15"/>
          <w:w w:val="115"/>
        </w:rPr>
        <w:t xml:space="preserve"> </w:t>
      </w:r>
      <w:r>
        <w:rPr>
          <w:w w:val="115"/>
        </w:rPr>
        <w:t>and peers.</w:t>
      </w:r>
      <w:r>
        <w:rPr>
          <w:spacing w:val="-22"/>
          <w:w w:val="115"/>
        </w:rPr>
        <w:t xml:space="preserve"> </w:t>
      </w:r>
      <w:r>
        <w:rPr>
          <w:w w:val="115"/>
        </w:rPr>
        <w:t>These</w:t>
      </w:r>
      <w:r>
        <w:rPr>
          <w:spacing w:val="-22"/>
          <w:w w:val="115"/>
        </w:rPr>
        <w:t xml:space="preserve"> </w:t>
      </w:r>
      <w:r>
        <w:rPr>
          <w:w w:val="115"/>
        </w:rPr>
        <w:t>small</w:t>
      </w:r>
      <w:r>
        <w:rPr>
          <w:spacing w:val="-22"/>
          <w:w w:val="115"/>
        </w:rPr>
        <w:t xml:space="preserve"> </w:t>
      </w:r>
      <w:r>
        <w:rPr>
          <w:w w:val="115"/>
        </w:rPr>
        <w:t>groups</w:t>
      </w:r>
      <w:r>
        <w:rPr>
          <w:spacing w:val="-22"/>
          <w:w w:val="115"/>
        </w:rPr>
        <w:t xml:space="preserve"> </w:t>
      </w:r>
      <w:r>
        <w:rPr>
          <w:w w:val="115"/>
        </w:rPr>
        <w:t>shared</w:t>
      </w:r>
      <w:r>
        <w:rPr>
          <w:spacing w:val="-22"/>
          <w:w w:val="115"/>
        </w:rPr>
        <w:t xml:space="preserve"> </w:t>
      </w:r>
      <w:r>
        <w:rPr>
          <w:w w:val="115"/>
        </w:rPr>
        <w:t>their</w:t>
      </w:r>
      <w:r>
        <w:rPr>
          <w:spacing w:val="-22"/>
          <w:w w:val="115"/>
        </w:rPr>
        <w:t xml:space="preserve"> </w:t>
      </w:r>
      <w:r>
        <w:rPr>
          <w:w w:val="115"/>
        </w:rPr>
        <w:t>ideas</w:t>
      </w:r>
      <w:r>
        <w:rPr>
          <w:spacing w:val="-22"/>
          <w:w w:val="115"/>
        </w:rPr>
        <w:t xml:space="preserve"> </w:t>
      </w:r>
      <w:r>
        <w:rPr>
          <w:w w:val="115"/>
        </w:rPr>
        <w:t>and</w:t>
      </w:r>
      <w:r>
        <w:rPr>
          <w:spacing w:val="-22"/>
          <w:w w:val="115"/>
        </w:rPr>
        <w:t xml:space="preserve"> </w:t>
      </w:r>
      <w:r>
        <w:rPr>
          <w:w w:val="115"/>
        </w:rPr>
        <w:t>projects</w:t>
      </w:r>
      <w:r>
        <w:rPr>
          <w:spacing w:val="-22"/>
          <w:w w:val="115"/>
        </w:rPr>
        <w:t xml:space="preserve"> </w:t>
      </w:r>
      <w:r>
        <w:rPr>
          <w:w w:val="115"/>
        </w:rPr>
        <w:t>with</w:t>
      </w:r>
      <w:r>
        <w:rPr>
          <w:spacing w:val="-22"/>
          <w:w w:val="115"/>
        </w:rPr>
        <w:t xml:space="preserve"> </w:t>
      </w:r>
      <w:r>
        <w:rPr>
          <w:w w:val="115"/>
        </w:rPr>
        <w:t>one</w:t>
      </w:r>
      <w:r>
        <w:rPr>
          <w:spacing w:val="-22"/>
          <w:w w:val="115"/>
        </w:rPr>
        <w:t xml:space="preserve"> </w:t>
      </w:r>
      <w:r>
        <w:rPr>
          <w:w w:val="115"/>
        </w:rPr>
        <w:t>another while</w:t>
      </w:r>
      <w:r>
        <w:rPr>
          <w:spacing w:val="-11"/>
          <w:w w:val="115"/>
        </w:rPr>
        <w:t xml:space="preserve"> </w:t>
      </w:r>
      <w:r>
        <w:rPr>
          <w:w w:val="115"/>
        </w:rPr>
        <w:t>discussing</w:t>
      </w:r>
      <w:r>
        <w:rPr>
          <w:spacing w:val="-11"/>
          <w:w w:val="115"/>
        </w:rPr>
        <w:t xml:space="preserve"> </w:t>
      </w:r>
      <w:r>
        <w:rPr>
          <w:w w:val="115"/>
        </w:rPr>
        <w:t>water</w:t>
      </w:r>
      <w:r>
        <w:rPr>
          <w:spacing w:val="-11"/>
          <w:w w:val="115"/>
        </w:rPr>
        <w:t xml:space="preserve"> </w:t>
      </w:r>
      <w:r>
        <w:rPr>
          <w:w w:val="115"/>
        </w:rPr>
        <w:t>and</w:t>
      </w:r>
      <w:r>
        <w:rPr>
          <w:spacing w:val="-11"/>
          <w:w w:val="115"/>
        </w:rPr>
        <w:t xml:space="preserve"> </w:t>
      </w:r>
      <w:r>
        <w:rPr>
          <w:w w:val="115"/>
        </w:rPr>
        <w:t>soil</w:t>
      </w:r>
      <w:r>
        <w:rPr>
          <w:spacing w:val="-11"/>
          <w:w w:val="115"/>
        </w:rPr>
        <w:t xml:space="preserve"> </w:t>
      </w:r>
      <w:r>
        <w:rPr>
          <w:w w:val="115"/>
        </w:rPr>
        <w:t>conservation</w:t>
      </w:r>
      <w:r>
        <w:rPr>
          <w:spacing w:val="-11"/>
          <w:w w:val="115"/>
        </w:rPr>
        <w:t xml:space="preserve"> </w:t>
      </w:r>
      <w:r>
        <w:rPr>
          <w:w w:val="115"/>
        </w:rPr>
        <w:t>in</w:t>
      </w:r>
      <w:r>
        <w:rPr>
          <w:spacing w:val="-11"/>
          <w:w w:val="115"/>
        </w:rPr>
        <w:t xml:space="preserve"> </w:t>
      </w:r>
      <w:r>
        <w:rPr>
          <w:w w:val="115"/>
        </w:rPr>
        <w:t>the</w:t>
      </w:r>
      <w:r>
        <w:rPr>
          <w:spacing w:val="-11"/>
          <w:w w:val="115"/>
        </w:rPr>
        <w:t xml:space="preserve"> </w:t>
      </w:r>
      <w:r>
        <w:rPr>
          <w:w w:val="115"/>
        </w:rPr>
        <w:t>Valley.</w:t>
      </w:r>
    </w:p>
    <w:p w14:paraId="64A79D9B" w14:textId="77777777" w:rsidR="003B12E7" w:rsidRDefault="00000000">
      <w:pPr>
        <w:pStyle w:val="BodyText"/>
        <w:spacing w:before="3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0400" behindDoc="1" locked="0" layoutInCell="1" allowOverlap="1" wp14:anchorId="19515D1B" wp14:editId="1BA3D551">
            <wp:simplePos x="0" y="0"/>
            <wp:positionH relativeFrom="page">
              <wp:posOffset>1033947</wp:posOffset>
            </wp:positionH>
            <wp:positionV relativeFrom="paragraph">
              <wp:posOffset>191122</wp:posOffset>
            </wp:positionV>
            <wp:extent cx="5686450" cy="3974401"/>
            <wp:effectExtent l="0" t="0" r="0" b="0"/>
            <wp:wrapTopAndBottom/>
            <wp:docPr id="7" name="Image 7" descr="Photo of five people talking around a ta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Photo of five people talking around a table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50" cy="3974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63E92" w14:textId="77777777" w:rsidR="003B12E7" w:rsidRDefault="00000000">
      <w:pPr>
        <w:spacing w:before="267" w:line="273" w:lineRule="auto"/>
        <w:ind w:left="1303" w:right="1738"/>
        <w:jc w:val="center"/>
        <w:rPr>
          <w:sz w:val="24"/>
        </w:rPr>
      </w:pPr>
      <w:r>
        <w:rPr>
          <w:spacing w:val="-2"/>
          <w:w w:val="115"/>
          <w:sz w:val="24"/>
        </w:rPr>
        <w:t>“Bringing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Farmers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Together”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A</w:t>
      </w:r>
      <w:r>
        <w:rPr>
          <w:spacing w:val="-17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peer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learning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circle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of</w:t>
      </w:r>
      <w:r>
        <w:rPr>
          <w:spacing w:val="-17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primarily</w:t>
      </w:r>
      <w:r>
        <w:rPr>
          <w:spacing w:val="-16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 xml:space="preserve">potato </w:t>
      </w:r>
      <w:r>
        <w:rPr>
          <w:w w:val="115"/>
          <w:sz w:val="24"/>
        </w:rPr>
        <w:t>growers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at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local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cafe,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July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2025</w:t>
      </w:r>
    </w:p>
    <w:p w14:paraId="40AB12CC" w14:textId="77777777" w:rsidR="003B12E7" w:rsidRDefault="003B12E7">
      <w:pPr>
        <w:spacing w:line="273" w:lineRule="auto"/>
        <w:jc w:val="center"/>
        <w:rPr>
          <w:sz w:val="24"/>
        </w:rPr>
        <w:sectPr w:rsidR="003B12E7">
          <w:pgSz w:w="12240" w:h="15840"/>
          <w:pgMar w:top="380" w:right="0" w:bottom="280" w:left="360" w:header="720" w:footer="720" w:gutter="0"/>
          <w:cols w:space="720"/>
        </w:sectPr>
      </w:pPr>
    </w:p>
    <w:p w14:paraId="7DFCF8F1" w14:textId="77777777" w:rsidR="003B12E7" w:rsidRDefault="00000000">
      <w:pPr>
        <w:pStyle w:val="Heading3"/>
        <w:spacing w:line="196" w:lineRule="auto"/>
      </w:pPr>
      <w:r>
        <w:rPr>
          <w:w w:val="105"/>
        </w:rPr>
        <w:lastRenderedPageBreak/>
        <w:t xml:space="preserve">Bringing Farmers </w:t>
      </w:r>
      <w:proofErr w:type="gramStart"/>
      <w:r>
        <w:rPr>
          <w:w w:val="105"/>
        </w:rPr>
        <w:t>Together</w:t>
      </w:r>
      <w:proofErr w:type="gramEnd"/>
      <w:r>
        <w:rPr>
          <w:w w:val="105"/>
        </w:rPr>
        <w:t xml:space="preserve"> Field Day</w:t>
      </w:r>
    </w:p>
    <w:p w14:paraId="6CE737C6" w14:textId="77777777" w:rsidR="003B12E7" w:rsidRDefault="00000000">
      <w:pPr>
        <w:spacing w:before="286" w:line="273" w:lineRule="auto"/>
        <w:ind w:left="955" w:right="1319"/>
        <w:jc w:val="center"/>
        <w:rPr>
          <w:sz w:val="24"/>
        </w:rPr>
      </w:pPr>
      <w:r>
        <w:rPr>
          <w:w w:val="110"/>
          <w:sz w:val="24"/>
        </w:rPr>
        <w:t>In addition to the small group sessions, MHCD planned, marketed, and hosted a peer-to-peer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Field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Day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July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19,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2025.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The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Field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Day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featured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conversations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and field demonstrations at four farms/ranches. Thirty-five participants, including producers/ranchers, area Partners and teachers, and community members, attended the Field Day.</w:t>
      </w:r>
    </w:p>
    <w:p w14:paraId="7D539B71" w14:textId="77777777" w:rsidR="003B12E7" w:rsidRDefault="00000000">
      <w:pPr>
        <w:pStyle w:val="BodyText"/>
        <w:spacing w:before="12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0912" behindDoc="1" locked="0" layoutInCell="1" allowOverlap="1" wp14:anchorId="4234A8A4" wp14:editId="23A84AC7">
            <wp:simplePos x="0" y="0"/>
            <wp:positionH relativeFrom="page">
              <wp:posOffset>492392</wp:posOffset>
            </wp:positionH>
            <wp:positionV relativeFrom="paragraph">
              <wp:posOffset>246662</wp:posOffset>
            </wp:positionV>
            <wp:extent cx="3350536" cy="2775394"/>
            <wp:effectExtent l="0" t="0" r="0" b="0"/>
            <wp:wrapTopAndBottom/>
            <wp:docPr id="8" name="Image 8" descr="Photo of a group of people outside standing with a piece of farm equipmen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Photo of a group of people outside standing with a piece of farm equipment.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0536" cy="277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1424" behindDoc="1" locked="0" layoutInCell="1" allowOverlap="1" wp14:anchorId="3788AF76" wp14:editId="5005A08F">
            <wp:simplePos x="0" y="0"/>
            <wp:positionH relativeFrom="page">
              <wp:posOffset>4233871</wp:posOffset>
            </wp:positionH>
            <wp:positionV relativeFrom="paragraph">
              <wp:posOffset>246662</wp:posOffset>
            </wp:positionV>
            <wp:extent cx="3331723" cy="2775394"/>
            <wp:effectExtent l="0" t="0" r="0" b="0"/>
            <wp:wrapTopAndBottom/>
            <wp:docPr id="9" name="Image 9" descr="Photo of a group of farmers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Photo of a group of farmers in a field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723" cy="277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7F2947" w14:textId="77777777" w:rsidR="003B12E7" w:rsidRDefault="003B12E7">
      <w:pPr>
        <w:pStyle w:val="BodyText"/>
        <w:spacing w:before="9"/>
        <w:rPr>
          <w:sz w:val="5"/>
        </w:rPr>
      </w:pPr>
    </w:p>
    <w:p w14:paraId="285F3993" w14:textId="77777777" w:rsidR="003B12E7" w:rsidRDefault="003B12E7">
      <w:pPr>
        <w:pStyle w:val="BodyText"/>
        <w:rPr>
          <w:sz w:val="5"/>
        </w:rPr>
        <w:sectPr w:rsidR="003B12E7">
          <w:pgSz w:w="12240" w:h="15840"/>
          <w:pgMar w:top="120" w:right="0" w:bottom="280" w:left="360" w:header="720" w:footer="720" w:gutter="0"/>
          <w:cols w:space="720"/>
        </w:sectPr>
      </w:pPr>
    </w:p>
    <w:p w14:paraId="68307964" w14:textId="77777777" w:rsidR="003B12E7" w:rsidRDefault="00000000">
      <w:pPr>
        <w:spacing w:before="61" w:line="268" w:lineRule="auto"/>
        <w:ind w:left="375" w:right="258" w:hanging="68"/>
        <w:jc w:val="both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15732736" behindDoc="0" locked="0" layoutInCell="1" allowOverlap="1" wp14:anchorId="0F41DF78" wp14:editId="1794BD70">
            <wp:simplePos x="0" y="0"/>
            <wp:positionH relativeFrom="page">
              <wp:posOffset>434115</wp:posOffset>
            </wp:positionH>
            <wp:positionV relativeFrom="paragraph">
              <wp:posOffset>653837</wp:posOffset>
            </wp:positionV>
            <wp:extent cx="3429882" cy="3736256"/>
            <wp:effectExtent l="0" t="0" r="0" b="0"/>
            <wp:wrapNone/>
            <wp:docPr id="10" name="Image 10" descr="Photo of a group of people looking at the groun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Photo of a group of people looking at the ground.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882" cy="373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20"/>
        </w:rPr>
        <w:t>Photos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on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the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top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left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and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bottom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left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were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taken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at Producer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Jeff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McCullough’s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field.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Jeff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talks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with</w:t>
      </w:r>
      <w:r>
        <w:rPr>
          <w:spacing w:val="-10"/>
          <w:w w:val="115"/>
          <w:sz w:val="20"/>
        </w:rPr>
        <w:t xml:space="preserve"> </w:t>
      </w:r>
      <w:r>
        <w:rPr>
          <w:w w:val="115"/>
          <w:sz w:val="20"/>
        </w:rPr>
        <w:t>the group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about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using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crimped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rye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in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a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potato</w:t>
      </w:r>
      <w:r>
        <w:rPr>
          <w:spacing w:val="-8"/>
          <w:w w:val="115"/>
          <w:sz w:val="20"/>
        </w:rPr>
        <w:t xml:space="preserve"> </w:t>
      </w:r>
      <w:r>
        <w:rPr>
          <w:w w:val="115"/>
          <w:sz w:val="20"/>
        </w:rPr>
        <w:t>rotation</w:t>
      </w:r>
    </w:p>
    <w:p w14:paraId="26ADEBFD" w14:textId="77777777" w:rsidR="003B12E7" w:rsidRDefault="00000000">
      <w:pPr>
        <w:spacing w:before="61" w:line="268" w:lineRule="auto"/>
        <w:ind w:left="244" w:right="499"/>
        <w:jc w:val="center"/>
        <w:rPr>
          <w:sz w:val="20"/>
        </w:rPr>
      </w:pPr>
      <w:r>
        <w:br w:type="column"/>
      </w:r>
      <w:r>
        <w:rPr>
          <w:spacing w:val="-2"/>
          <w:w w:val="115"/>
          <w:sz w:val="20"/>
        </w:rPr>
        <w:t>Top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right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photo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taken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at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Pete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&amp;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Leah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>Clark’s</w:t>
      </w:r>
      <w:r>
        <w:rPr>
          <w:spacing w:val="-19"/>
          <w:w w:val="115"/>
          <w:sz w:val="20"/>
        </w:rPr>
        <w:t xml:space="preserve"> </w:t>
      </w:r>
      <w:r>
        <w:rPr>
          <w:spacing w:val="-2"/>
          <w:w w:val="115"/>
          <w:sz w:val="20"/>
        </w:rPr>
        <w:t xml:space="preserve">ranch. </w:t>
      </w:r>
      <w:r>
        <w:rPr>
          <w:w w:val="115"/>
          <w:sz w:val="20"/>
        </w:rPr>
        <w:t>Patrick</w:t>
      </w:r>
      <w:r>
        <w:rPr>
          <w:spacing w:val="-1"/>
          <w:w w:val="115"/>
          <w:sz w:val="20"/>
        </w:rPr>
        <w:t xml:space="preserve"> </w:t>
      </w:r>
      <w:proofErr w:type="spellStart"/>
      <w:proofErr w:type="gramStart"/>
      <w:r>
        <w:rPr>
          <w:w w:val="115"/>
          <w:sz w:val="20"/>
        </w:rPr>
        <w:t>O”Neill</w:t>
      </w:r>
      <w:proofErr w:type="spellEnd"/>
      <w:proofErr w:type="gramEnd"/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speaks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with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the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group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on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how</w:t>
      </w:r>
      <w:r>
        <w:rPr>
          <w:spacing w:val="-1"/>
          <w:w w:val="115"/>
          <w:sz w:val="20"/>
        </w:rPr>
        <w:t xml:space="preserve"> </w:t>
      </w:r>
      <w:r>
        <w:rPr>
          <w:w w:val="115"/>
          <w:sz w:val="20"/>
        </w:rPr>
        <w:t>the</w:t>
      </w:r>
    </w:p>
    <w:p w14:paraId="794309A5" w14:textId="77777777" w:rsidR="003B12E7" w:rsidRDefault="00000000">
      <w:pPr>
        <w:spacing w:line="268" w:lineRule="auto"/>
        <w:ind w:left="244" w:right="499"/>
        <w:jc w:val="center"/>
        <w:rPr>
          <w:sz w:val="20"/>
        </w:rPr>
      </w:pPr>
      <w:r>
        <w:rPr>
          <w:w w:val="115"/>
          <w:sz w:val="20"/>
        </w:rPr>
        <w:t>5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principles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of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soil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health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were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being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applied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in</w:t>
      </w:r>
      <w:r>
        <w:rPr>
          <w:spacing w:val="-16"/>
          <w:w w:val="115"/>
          <w:sz w:val="20"/>
        </w:rPr>
        <w:t xml:space="preserve"> </w:t>
      </w:r>
      <w:r>
        <w:rPr>
          <w:w w:val="115"/>
          <w:sz w:val="20"/>
        </w:rPr>
        <w:t>this operation, initiating further conversation on water and soil conservation.</w:t>
      </w:r>
    </w:p>
    <w:p w14:paraId="1BD5FCC0" w14:textId="77777777" w:rsidR="003B12E7" w:rsidRDefault="003B12E7">
      <w:pPr>
        <w:pStyle w:val="BodyText"/>
        <w:rPr>
          <w:sz w:val="20"/>
        </w:rPr>
      </w:pPr>
    </w:p>
    <w:p w14:paraId="7B4E0453" w14:textId="77777777" w:rsidR="003B12E7" w:rsidRDefault="003B12E7">
      <w:pPr>
        <w:pStyle w:val="BodyText"/>
        <w:spacing w:before="55"/>
        <w:rPr>
          <w:sz w:val="20"/>
        </w:rPr>
      </w:pPr>
    </w:p>
    <w:p w14:paraId="7B08D54A" w14:textId="77777777" w:rsidR="003B12E7" w:rsidRDefault="00000000">
      <w:pPr>
        <w:spacing w:line="268" w:lineRule="auto"/>
        <w:ind w:left="191" w:right="499"/>
        <w:jc w:val="center"/>
        <w:rPr>
          <w:sz w:val="20"/>
        </w:rPr>
      </w:pPr>
      <w:r>
        <w:rPr>
          <w:w w:val="115"/>
          <w:sz w:val="20"/>
        </w:rPr>
        <w:t>Bottom</w:t>
      </w:r>
      <w:r>
        <w:rPr>
          <w:spacing w:val="-21"/>
          <w:w w:val="115"/>
          <w:sz w:val="20"/>
        </w:rPr>
        <w:t xml:space="preserve"> </w:t>
      </w:r>
      <w:r>
        <w:rPr>
          <w:w w:val="115"/>
          <w:sz w:val="20"/>
        </w:rPr>
        <w:t>right</w:t>
      </w:r>
      <w:r>
        <w:rPr>
          <w:spacing w:val="-20"/>
          <w:w w:val="115"/>
          <w:sz w:val="20"/>
        </w:rPr>
        <w:t xml:space="preserve"> </w:t>
      </w:r>
      <w:r>
        <w:rPr>
          <w:w w:val="115"/>
          <w:sz w:val="20"/>
        </w:rPr>
        <w:t>photo:</w:t>
      </w:r>
      <w:r>
        <w:rPr>
          <w:spacing w:val="-21"/>
          <w:w w:val="115"/>
          <w:sz w:val="20"/>
        </w:rPr>
        <w:t xml:space="preserve"> </w:t>
      </w:r>
      <w:r>
        <w:rPr>
          <w:w w:val="115"/>
          <w:sz w:val="20"/>
        </w:rPr>
        <w:t>Producer</w:t>
      </w:r>
      <w:r>
        <w:rPr>
          <w:spacing w:val="-20"/>
          <w:w w:val="115"/>
          <w:sz w:val="20"/>
        </w:rPr>
        <w:t xml:space="preserve"> </w:t>
      </w:r>
      <w:r>
        <w:rPr>
          <w:w w:val="115"/>
          <w:sz w:val="20"/>
        </w:rPr>
        <w:t>Lance</w:t>
      </w:r>
      <w:r>
        <w:rPr>
          <w:spacing w:val="-20"/>
          <w:w w:val="115"/>
          <w:sz w:val="20"/>
        </w:rPr>
        <w:t xml:space="preserve"> </w:t>
      </w:r>
      <w:r>
        <w:rPr>
          <w:w w:val="115"/>
          <w:sz w:val="20"/>
        </w:rPr>
        <w:t>Curtis</w:t>
      </w:r>
      <w:r>
        <w:rPr>
          <w:spacing w:val="-21"/>
          <w:w w:val="115"/>
          <w:sz w:val="20"/>
        </w:rPr>
        <w:t xml:space="preserve"> </w:t>
      </w:r>
      <w:r>
        <w:rPr>
          <w:w w:val="115"/>
          <w:sz w:val="20"/>
        </w:rPr>
        <w:t>shares with the group his cover crop practices.</w:t>
      </w:r>
    </w:p>
    <w:p w14:paraId="1CEB82E1" w14:textId="77777777" w:rsidR="003B12E7" w:rsidRDefault="003B12E7">
      <w:pPr>
        <w:spacing w:line="268" w:lineRule="auto"/>
        <w:jc w:val="center"/>
        <w:rPr>
          <w:sz w:val="20"/>
        </w:rPr>
        <w:sectPr w:rsidR="003B12E7">
          <w:type w:val="continuous"/>
          <w:pgSz w:w="12240" w:h="15840"/>
          <w:pgMar w:top="0" w:right="0" w:bottom="280" w:left="360" w:header="720" w:footer="720" w:gutter="0"/>
          <w:cols w:num="2" w:space="720" w:equalWidth="0">
            <w:col w:w="5766" w:space="133"/>
            <w:col w:w="5981"/>
          </w:cols>
        </w:sectPr>
      </w:pPr>
    </w:p>
    <w:p w14:paraId="1208A31F" w14:textId="77777777" w:rsidR="003B12E7" w:rsidRDefault="003B12E7">
      <w:pPr>
        <w:pStyle w:val="BodyText"/>
        <w:spacing w:before="4"/>
        <w:rPr>
          <w:sz w:val="6"/>
        </w:rPr>
      </w:pPr>
    </w:p>
    <w:p w14:paraId="70668445" w14:textId="77777777" w:rsidR="003B12E7" w:rsidRDefault="00000000">
      <w:pPr>
        <w:ind w:left="6166"/>
        <w:rPr>
          <w:sz w:val="20"/>
        </w:rPr>
      </w:pPr>
      <w:r>
        <w:rPr>
          <w:noProof/>
          <w:sz w:val="20"/>
        </w:rPr>
        <w:drawing>
          <wp:inline distT="0" distB="0" distL="0" distR="0" wp14:anchorId="7F36FD78" wp14:editId="14D98CBB">
            <wp:extent cx="3399081" cy="2699575"/>
            <wp:effectExtent l="0" t="0" r="0" b="0"/>
            <wp:docPr id="11" name="Image 11" descr="Photo of a group of farmers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Photo of a group of farmers in a field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081" cy="26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D4B1F" w14:textId="77777777" w:rsidR="003B12E7" w:rsidRDefault="003B12E7">
      <w:pPr>
        <w:rPr>
          <w:sz w:val="20"/>
        </w:rPr>
        <w:sectPr w:rsidR="003B12E7">
          <w:type w:val="continuous"/>
          <w:pgSz w:w="12240" w:h="15840"/>
          <w:pgMar w:top="0" w:right="0" w:bottom="280" w:left="360" w:header="720" w:footer="720" w:gutter="0"/>
          <w:cols w:space="720"/>
        </w:sectPr>
      </w:pPr>
    </w:p>
    <w:p w14:paraId="5567A812" w14:textId="77777777" w:rsidR="003B12E7" w:rsidRDefault="00000000">
      <w:pPr>
        <w:pStyle w:val="Heading2"/>
        <w:spacing w:line="273" w:lineRule="auto"/>
      </w:pPr>
      <w:r>
        <w:rPr>
          <w:w w:val="105"/>
        </w:rPr>
        <w:lastRenderedPageBreak/>
        <w:t>Learning</w:t>
      </w:r>
      <w:r>
        <w:rPr>
          <w:spacing w:val="-39"/>
          <w:w w:val="105"/>
        </w:rPr>
        <w:t xml:space="preserve"> </w:t>
      </w:r>
      <w:r>
        <w:rPr>
          <w:w w:val="105"/>
        </w:rPr>
        <w:t>about</w:t>
      </w:r>
      <w:r>
        <w:rPr>
          <w:spacing w:val="-39"/>
          <w:w w:val="105"/>
        </w:rPr>
        <w:t xml:space="preserve"> </w:t>
      </w:r>
      <w:r>
        <w:rPr>
          <w:w w:val="105"/>
        </w:rPr>
        <w:t>the</w:t>
      </w:r>
      <w:r>
        <w:rPr>
          <w:spacing w:val="-39"/>
          <w:w w:val="105"/>
        </w:rPr>
        <w:t xml:space="preserve"> </w:t>
      </w:r>
      <w:proofErr w:type="spellStart"/>
      <w:r>
        <w:rPr>
          <w:w w:val="105"/>
        </w:rPr>
        <w:t>OpenET</w:t>
      </w:r>
      <w:proofErr w:type="spellEnd"/>
      <w:r>
        <w:rPr>
          <w:spacing w:val="-39"/>
          <w:w w:val="105"/>
        </w:rPr>
        <w:t xml:space="preserve"> </w:t>
      </w:r>
      <w:r>
        <w:rPr>
          <w:w w:val="105"/>
        </w:rPr>
        <w:t>tool during the Field Day</w:t>
      </w:r>
    </w:p>
    <w:p w14:paraId="04A7A325" w14:textId="77777777" w:rsidR="003B12E7" w:rsidRDefault="00000000">
      <w:pPr>
        <w:pStyle w:val="BodyText"/>
        <w:spacing w:before="2"/>
        <w:rPr>
          <w:rFonts w:ascii="Calibri"/>
          <w:b/>
          <w:sz w:val="20"/>
        </w:rPr>
      </w:pPr>
      <w:r>
        <w:rPr>
          <w:rFonts w:ascii="Calibri"/>
          <w:b/>
          <w:noProof/>
          <w:sz w:val="20"/>
        </w:rPr>
        <w:drawing>
          <wp:anchor distT="0" distB="0" distL="0" distR="0" simplePos="0" relativeHeight="487592448" behindDoc="1" locked="0" layoutInCell="1" allowOverlap="1" wp14:anchorId="4AB5CE1A" wp14:editId="25C913C4">
            <wp:simplePos x="0" y="0"/>
            <wp:positionH relativeFrom="page">
              <wp:posOffset>387585</wp:posOffset>
            </wp:positionH>
            <wp:positionV relativeFrom="paragraph">
              <wp:posOffset>172061</wp:posOffset>
            </wp:positionV>
            <wp:extent cx="7042635" cy="5074634"/>
            <wp:effectExtent l="0" t="0" r="0" b="0"/>
            <wp:wrapTopAndBottom/>
            <wp:docPr id="12" name="Image 12" descr="Photo of a group of people in a classroom sett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Photo of a group of people in a classroom setting.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635" cy="507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2A656F" w14:textId="77777777" w:rsidR="003B12E7" w:rsidRDefault="00000000">
      <w:pPr>
        <w:spacing w:before="288" w:line="273" w:lineRule="auto"/>
        <w:ind w:left="560" w:right="820"/>
        <w:jc w:val="center"/>
        <w:rPr>
          <w:sz w:val="36"/>
        </w:rPr>
      </w:pPr>
      <w:r>
        <w:rPr>
          <w:w w:val="115"/>
          <w:sz w:val="36"/>
        </w:rPr>
        <w:t>Patrick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O'Neill,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Agricultural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Technical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Advisor,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gave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 demonstration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of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the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online</w:t>
      </w:r>
      <w:r>
        <w:rPr>
          <w:spacing w:val="-34"/>
          <w:w w:val="115"/>
          <w:sz w:val="36"/>
        </w:rPr>
        <w:t xml:space="preserve"> </w:t>
      </w:r>
      <w:proofErr w:type="spellStart"/>
      <w:r>
        <w:rPr>
          <w:w w:val="115"/>
          <w:sz w:val="36"/>
        </w:rPr>
        <w:t>OpenET</w:t>
      </w:r>
      <w:proofErr w:type="spellEnd"/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tool,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using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a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field</w:t>
      </w:r>
      <w:r>
        <w:rPr>
          <w:spacing w:val="-34"/>
          <w:w w:val="115"/>
          <w:sz w:val="36"/>
        </w:rPr>
        <w:t xml:space="preserve"> </w:t>
      </w:r>
      <w:r>
        <w:rPr>
          <w:w w:val="115"/>
          <w:sz w:val="36"/>
        </w:rPr>
        <w:t>that was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part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of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the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tour,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as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resource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for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monitoring</w:t>
      </w:r>
      <w:r>
        <w:rPr>
          <w:spacing w:val="-29"/>
          <w:w w:val="115"/>
          <w:sz w:val="36"/>
        </w:rPr>
        <w:t xml:space="preserve"> </w:t>
      </w:r>
      <w:r>
        <w:rPr>
          <w:w w:val="115"/>
          <w:sz w:val="36"/>
        </w:rPr>
        <w:t>and decision-making</w:t>
      </w:r>
      <w:r>
        <w:rPr>
          <w:spacing w:val="-4"/>
          <w:w w:val="115"/>
          <w:sz w:val="36"/>
        </w:rPr>
        <w:t xml:space="preserve"> </w:t>
      </w:r>
      <w:r>
        <w:rPr>
          <w:w w:val="115"/>
          <w:sz w:val="36"/>
        </w:rPr>
        <w:t>related</w:t>
      </w:r>
      <w:r>
        <w:rPr>
          <w:spacing w:val="-4"/>
          <w:w w:val="115"/>
          <w:sz w:val="36"/>
        </w:rPr>
        <w:t xml:space="preserve"> </w:t>
      </w:r>
      <w:r>
        <w:rPr>
          <w:w w:val="115"/>
          <w:sz w:val="36"/>
        </w:rPr>
        <w:t>to</w:t>
      </w:r>
      <w:r>
        <w:rPr>
          <w:spacing w:val="-4"/>
          <w:w w:val="115"/>
          <w:sz w:val="36"/>
        </w:rPr>
        <w:t xml:space="preserve"> </w:t>
      </w:r>
      <w:r>
        <w:rPr>
          <w:w w:val="115"/>
          <w:sz w:val="36"/>
        </w:rPr>
        <w:t>plant</w:t>
      </w:r>
      <w:r>
        <w:rPr>
          <w:spacing w:val="-4"/>
          <w:w w:val="115"/>
          <w:sz w:val="36"/>
        </w:rPr>
        <w:t xml:space="preserve"> </w:t>
      </w:r>
      <w:r>
        <w:rPr>
          <w:w w:val="115"/>
          <w:sz w:val="36"/>
        </w:rPr>
        <w:t>water</w:t>
      </w:r>
      <w:r>
        <w:rPr>
          <w:spacing w:val="-4"/>
          <w:w w:val="115"/>
          <w:sz w:val="36"/>
        </w:rPr>
        <w:t xml:space="preserve"> </w:t>
      </w:r>
      <w:r>
        <w:rPr>
          <w:w w:val="115"/>
          <w:sz w:val="36"/>
        </w:rPr>
        <w:t>use.</w:t>
      </w:r>
    </w:p>
    <w:p w14:paraId="2B82267F" w14:textId="77777777" w:rsidR="003B12E7" w:rsidRDefault="003B12E7">
      <w:pPr>
        <w:spacing w:line="273" w:lineRule="auto"/>
        <w:jc w:val="center"/>
        <w:rPr>
          <w:sz w:val="36"/>
        </w:rPr>
        <w:sectPr w:rsidR="003B12E7">
          <w:pgSz w:w="12240" w:h="15840"/>
          <w:pgMar w:top="660" w:right="0" w:bottom="280" w:left="360" w:header="720" w:footer="720" w:gutter="0"/>
          <w:cols w:space="720"/>
        </w:sectPr>
      </w:pPr>
    </w:p>
    <w:p w14:paraId="3B0BA171" w14:textId="77777777" w:rsidR="003B12E7" w:rsidRDefault="00000000">
      <w:pPr>
        <w:pStyle w:val="Heading4"/>
      </w:pPr>
      <w:r>
        <w:rPr>
          <w:w w:val="105"/>
        </w:rPr>
        <w:lastRenderedPageBreak/>
        <w:t>National</w:t>
      </w:r>
      <w:r>
        <w:rPr>
          <w:spacing w:val="-23"/>
          <w:w w:val="105"/>
        </w:rPr>
        <w:t xml:space="preserve"> </w:t>
      </w:r>
      <w:r>
        <w:rPr>
          <w:w w:val="105"/>
        </w:rPr>
        <w:t>Wind</w:t>
      </w:r>
      <w:r>
        <w:rPr>
          <w:spacing w:val="-22"/>
          <w:w w:val="105"/>
        </w:rPr>
        <w:t xml:space="preserve"> </w:t>
      </w:r>
      <w:r>
        <w:rPr>
          <w:w w:val="105"/>
        </w:rPr>
        <w:t>Erosion</w:t>
      </w:r>
      <w:r>
        <w:rPr>
          <w:spacing w:val="-22"/>
          <w:w w:val="105"/>
        </w:rPr>
        <w:t xml:space="preserve"> </w:t>
      </w:r>
      <w:r>
        <w:rPr>
          <w:w w:val="105"/>
        </w:rPr>
        <w:t>Monitoring</w:t>
      </w:r>
      <w:r>
        <w:rPr>
          <w:spacing w:val="-22"/>
          <w:w w:val="105"/>
        </w:rPr>
        <w:t xml:space="preserve"> </w:t>
      </w:r>
      <w:r>
        <w:rPr>
          <w:spacing w:val="-2"/>
          <w:w w:val="105"/>
        </w:rPr>
        <w:t>Network</w:t>
      </w:r>
    </w:p>
    <w:p w14:paraId="483D3495" w14:textId="77777777" w:rsidR="003B12E7" w:rsidRDefault="00000000">
      <w:pPr>
        <w:spacing w:before="208"/>
        <w:ind w:right="351"/>
        <w:jc w:val="center"/>
        <w:rPr>
          <w:sz w:val="27"/>
        </w:rPr>
      </w:pPr>
      <w:r>
        <w:rPr>
          <w:w w:val="115"/>
          <w:sz w:val="27"/>
        </w:rPr>
        <w:t>MHCD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is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committed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to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reducing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soil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wind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erosion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in</w:t>
      </w:r>
      <w:r>
        <w:rPr>
          <w:spacing w:val="-12"/>
          <w:w w:val="115"/>
          <w:sz w:val="27"/>
        </w:rPr>
        <w:t xml:space="preserve"> </w:t>
      </w:r>
      <w:r>
        <w:rPr>
          <w:w w:val="115"/>
          <w:sz w:val="27"/>
        </w:rPr>
        <w:t>Alamosa</w:t>
      </w:r>
      <w:r>
        <w:rPr>
          <w:spacing w:val="-12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County.</w:t>
      </w:r>
    </w:p>
    <w:p w14:paraId="6F170B5F" w14:textId="77777777" w:rsidR="003B12E7" w:rsidRDefault="00000000">
      <w:pPr>
        <w:spacing w:before="49" w:line="276" w:lineRule="auto"/>
        <w:ind w:left="319" w:right="671"/>
        <w:jc w:val="center"/>
        <w:rPr>
          <w:sz w:val="27"/>
        </w:rPr>
      </w:pPr>
      <w:r>
        <w:rPr>
          <w:spacing w:val="-2"/>
          <w:w w:val="115"/>
          <w:sz w:val="27"/>
        </w:rPr>
        <w:t>In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2024,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the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National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Wind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Erosion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Research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Network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(NWERN)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>contacted</w:t>
      </w:r>
      <w:r>
        <w:rPr>
          <w:spacing w:val="-19"/>
          <w:w w:val="115"/>
          <w:sz w:val="27"/>
        </w:rPr>
        <w:t xml:space="preserve"> </w:t>
      </w:r>
      <w:r>
        <w:rPr>
          <w:spacing w:val="-2"/>
          <w:w w:val="115"/>
          <w:sz w:val="27"/>
        </w:rPr>
        <w:t xml:space="preserve">MHCD </w:t>
      </w:r>
      <w:r>
        <w:rPr>
          <w:w w:val="115"/>
          <w:sz w:val="27"/>
        </w:rPr>
        <w:t>to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request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assistance</w:t>
      </w:r>
      <w:r>
        <w:rPr>
          <w:spacing w:val="-27"/>
          <w:w w:val="115"/>
          <w:sz w:val="27"/>
        </w:rPr>
        <w:t xml:space="preserve"> </w:t>
      </w:r>
      <w:r>
        <w:rPr>
          <w:w w:val="115"/>
          <w:sz w:val="27"/>
        </w:rPr>
        <w:t>in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staffing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the</w:t>
      </w:r>
      <w:r>
        <w:rPr>
          <w:spacing w:val="-27"/>
          <w:w w:val="115"/>
          <w:sz w:val="27"/>
        </w:rPr>
        <w:t xml:space="preserve"> </w:t>
      </w:r>
      <w:r>
        <w:rPr>
          <w:w w:val="115"/>
          <w:sz w:val="27"/>
        </w:rPr>
        <w:t>NWERN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weather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station</w:t>
      </w:r>
      <w:r>
        <w:rPr>
          <w:spacing w:val="-27"/>
          <w:w w:val="115"/>
          <w:sz w:val="27"/>
        </w:rPr>
        <w:t xml:space="preserve"> </w:t>
      </w:r>
      <w:r>
        <w:rPr>
          <w:w w:val="115"/>
          <w:sz w:val="27"/>
        </w:rPr>
        <w:t>near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San</w:t>
      </w:r>
      <w:r>
        <w:rPr>
          <w:spacing w:val="-28"/>
          <w:w w:val="115"/>
          <w:sz w:val="27"/>
        </w:rPr>
        <w:t xml:space="preserve"> </w:t>
      </w:r>
      <w:r>
        <w:rPr>
          <w:w w:val="115"/>
          <w:sz w:val="27"/>
        </w:rPr>
        <w:t>Luis</w:t>
      </w:r>
      <w:r>
        <w:rPr>
          <w:spacing w:val="-27"/>
          <w:w w:val="115"/>
          <w:sz w:val="27"/>
        </w:rPr>
        <w:t xml:space="preserve"> </w:t>
      </w:r>
      <w:r>
        <w:rPr>
          <w:w w:val="115"/>
          <w:sz w:val="27"/>
        </w:rPr>
        <w:t>Lakes.</w:t>
      </w:r>
    </w:p>
    <w:p w14:paraId="621C3425" w14:textId="77777777" w:rsidR="003B12E7" w:rsidRDefault="00000000">
      <w:pPr>
        <w:spacing w:line="276" w:lineRule="auto"/>
        <w:ind w:right="282"/>
        <w:jc w:val="center"/>
        <w:rPr>
          <w:sz w:val="27"/>
        </w:rPr>
      </w:pPr>
      <w:r>
        <w:rPr>
          <w:w w:val="115"/>
          <w:sz w:val="27"/>
        </w:rPr>
        <w:t>A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stipend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from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the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Wright-Ingraham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Institute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provided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initial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support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for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the</w:t>
      </w:r>
      <w:r>
        <w:rPr>
          <w:spacing w:val="-21"/>
          <w:w w:val="115"/>
          <w:sz w:val="27"/>
        </w:rPr>
        <w:t xml:space="preserve"> </w:t>
      </w:r>
      <w:r>
        <w:rPr>
          <w:w w:val="115"/>
          <w:sz w:val="27"/>
        </w:rPr>
        <w:t>MHCD District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Conservation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Technician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to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maintain,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and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collect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data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from,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the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SLV</w:t>
      </w:r>
      <w:r>
        <w:rPr>
          <w:spacing w:val="-13"/>
          <w:w w:val="115"/>
          <w:sz w:val="27"/>
        </w:rPr>
        <w:t xml:space="preserve"> </w:t>
      </w:r>
      <w:r>
        <w:rPr>
          <w:w w:val="115"/>
          <w:sz w:val="27"/>
        </w:rPr>
        <w:t>site.</w:t>
      </w:r>
    </w:p>
    <w:p w14:paraId="6F095A5D" w14:textId="77777777" w:rsidR="003B12E7" w:rsidRDefault="00000000">
      <w:pPr>
        <w:spacing w:before="1" w:line="276" w:lineRule="auto"/>
        <w:ind w:left="548" w:right="830"/>
        <w:jc w:val="center"/>
        <w:rPr>
          <w:sz w:val="27"/>
        </w:rPr>
      </w:pPr>
      <w:r>
        <w:rPr>
          <w:w w:val="115"/>
          <w:sz w:val="27"/>
        </w:rPr>
        <w:t>Funding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from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the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CSCB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Supplemental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Grant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has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provided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additional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>funds</w:t>
      </w:r>
      <w:r>
        <w:rPr>
          <w:spacing w:val="-16"/>
          <w:w w:val="115"/>
          <w:sz w:val="27"/>
        </w:rPr>
        <w:t xml:space="preserve"> </w:t>
      </w:r>
      <w:r>
        <w:rPr>
          <w:w w:val="115"/>
          <w:sz w:val="27"/>
        </w:rPr>
        <w:t xml:space="preserve">for </w:t>
      </w:r>
      <w:r>
        <w:rPr>
          <w:w w:val="120"/>
          <w:sz w:val="27"/>
        </w:rPr>
        <w:t>MHCD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to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continue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their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work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in</w:t>
      </w:r>
      <w:r>
        <w:rPr>
          <w:spacing w:val="-32"/>
          <w:w w:val="120"/>
          <w:sz w:val="27"/>
        </w:rPr>
        <w:t xml:space="preserve"> </w:t>
      </w:r>
      <w:r>
        <w:rPr>
          <w:w w:val="120"/>
          <w:sz w:val="27"/>
        </w:rPr>
        <w:t>2025.</w:t>
      </w:r>
    </w:p>
    <w:p w14:paraId="54DC8357" w14:textId="77777777" w:rsidR="003B12E7" w:rsidRDefault="00000000">
      <w:pPr>
        <w:pStyle w:val="BodyText"/>
        <w:spacing w:before="5"/>
        <w:rPr>
          <w:sz w:val="12"/>
        </w:rPr>
      </w:pPr>
      <w:r>
        <w:rPr>
          <w:noProof/>
          <w:sz w:val="12"/>
        </w:rPr>
        <w:drawing>
          <wp:anchor distT="0" distB="0" distL="0" distR="0" simplePos="0" relativeHeight="487592960" behindDoc="1" locked="0" layoutInCell="1" allowOverlap="1" wp14:anchorId="7E567A77" wp14:editId="04061C48">
            <wp:simplePos x="0" y="0"/>
            <wp:positionH relativeFrom="page">
              <wp:posOffset>510390</wp:posOffset>
            </wp:positionH>
            <wp:positionV relativeFrom="paragraph">
              <wp:posOffset>110841</wp:posOffset>
            </wp:positionV>
            <wp:extent cx="3200019" cy="3200019"/>
            <wp:effectExtent l="0" t="0" r="0" b="0"/>
            <wp:wrapTopAndBottom/>
            <wp:docPr id="13" name="Image 13" descr="Photo of a girl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Photo of a girl in a field.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019" cy="3200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</w:rPr>
        <w:drawing>
          <wp:anchor distT="0" distB="0" distL="0" distR="0" simplePos="0" relativeHeight="487593472" behindDoc="1" locked="0" layoutInCell="1" allowOverlap="1" wp14:anchorId="1AC3C99B" wp14:editId="415BC52D">
            <wp:simplePos x="0" y="0"/>
            <wp:positionH relativeFrom="page">
              <wp:posOffset>4339651</wp:posOffset>
            </wp:positionH>
            <wp:positionV relativeFrom="paragraph">
              <wp:posOffset>130048</wp:posOffset>
            </wp:positionV>
            <wp:extent cx="3200019" cy="3200019"/>
            <wp:effectExtent l="0" t="0" r="0" b="0"/>
            <wp:wrapTopAndBottom/>
            <wp:docPr id="14" name="Image 14" descr="Photo of a boy in a fiel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Photo of a boy in a field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019" cy="3200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78DA1" w14:textId="77777777" w:rsidR="003B12E7" w:rsidRDefault="00000000">
      <w:pPr>
        <w:spacing w:before="132" w:line="273" w:lineRule="auto"/>
        <w:ind w:left="1053" w:right="903"/>
        <w:jc w:val="center"/>
        <w:rPr>
          <w:sz w:val="24"/>
        </w:rPr>
      </w:pPr>
      <w:r>
        <w:rPr>
          <w:w w:val="115"/>
          <w:sz w:val="24"/>
        </w:rPr>
        <w:t>Summer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Interns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Rebecca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(top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left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photo)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and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Jackson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(top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right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photo)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performing vegetation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transects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at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the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National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Wind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Erosion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Research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Network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SLV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Site.</w:t>
      </w:r>
    </w:p>
    <w:p w14:paraId="78F117FA" w14:textId="77777777" w:rsidR="003B12E7" w:rsidRDefault="00000000">
      <w:pPr>
        <w:spacing w:line="289" w:lineRule="exact"/>
        <w:ind w:left="86"/>
        <w:jc w:val="center"/>
        <w:rPr>
          <w:sz w:val="24"/>
        </w:rPr>
      </w:pPr>
      <w:r>
        <w:rPr>
          <w:w w:val="115"/>
          <w:sz w:val="24"/>
        </w:rPr>
        <w:t>Bottom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right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photo: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DCT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Wayne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Schwab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collects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sample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the</w:t>
      </w:r>
      <w:r>
        <w:rPr>
          <w:spacing w:val="-23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site.</w:t>
      </w:r>
    </w:p>
    <w:p w14:paraId="5431BE64" w14:textId="77777777" w:rsidR="003B12E7" w:rsidRDefault="00000000">
      <w:pPr>
        <w:pStyle w:val="BodyText"/>
        <w:spacing w:before="9"/>
        <w:rPr>
          <w:sz w:val="16"/>
        </w:rPr>
      </w:pPr>
      <w:r>
        <w:rPr>
          <w:noProof/>
          <w:sz w:val="16"/>
        </w:rPr>
        <w:drawing>
          <wp:anchor distT="0" distB="0" distL="0" distR="0" simplePos="0" relativeHeight="487593984" behindDoc="1" locked="0" layoutInCell="1" allowOverlap="1" wp14:anchorId="54752451" wp14:editId="0A592EE3">
            <wp:simplePos x="0" y="0"/>
            <wp:positionH relativeFrom="page">
              <wp:posOffset>510390</wp:posOffset>
            </wp:positionH>
            <wp:positionV relativeFrom="paragraph">
              <wp:posOffset>144139</wp:posOffset>
            </wp:positionV>
            <wp:extent cx="3113532" cy="3113532"/>
            <wp:effectExtent l="0" t="0" r="0" b="0"/>
            <wp:wrapTopAndBottom/>
            <wp:docPr id="15" name="Image 15" descr="Photo of the National Wind Erosion Station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Photo of the National Wind Erosion Station. 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532" cy="311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6"/>
        </w:rPr>
        <w:drawing>
          <wp:anchor distT="0" distB="0" distL="0" distR="0" simplePos="0" relativeHeight="487594496" behindDoc="1" locked="0" layoutInCell="1" allowOverlap="1" wp14:anchorId="5299349B" wp14:editId="00620378">
            <wp:simplePos x="0" y="0"/>
            <wp:positionH relativeFrom="page">
              <wp:posOffset>4339651</wp:posOffset>
            </wp:positionH>
            <wp:positionV relativeFrom="paragraph">
              <wp:posOffset>144139</wp:posOffset>
            </wp:positionV>
            <wp:extent cx="3113532" cy="3113532"/>
            <wp:effectExtent l="0" t="0" r="0" b="0"/>
            <wp:wrapTopAndBottom/>
            <wp:docPr id="16" name="Image 16" descr="Photo of a man gathering a dust sam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Photo of a man gathering a dust sample.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532" cy="311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1E3D0" w14:textId="77777777" w:rsidR="003B12E7" w:rsidRDefault="003B12E7">
      <w:pPr>
        <w:pStyle w:val="BodyText"/>
        <w:rPr>
          <w:sz w:val="16"/>
        </w:rPr>
        <w:sectPr w:rsidR="003B12E7">
          <w:pgSz w:w="12240" w:h="15840"/>
          <w:pgMar w:top="340" w:right="0" w:bottom="0" w:left="360" w:header="720" w:footer="720" w:gutter="0"/>
          <w:cols w:space="720"/>
        </w:sectPr>
      </w:pPr>
    </w:p>
    <w:p w14:paraId="2D6D621A" w14:textId="77777777" w:rsidR="003B12E7" w:rsidRDefault="00000000">
      <w:pPr>
        <w:spacing w:before="81" w:line="273" w:lineRule="auto"/>
        <w:ind w:left="2768" w:right="1084" w:hanging="1674"/>
        <w:rPr>
          <w:rFonts w:ascii="Calibri"/>
          <w:sz w:val="54"/>
        </w:rPr>
      </w:pPr>
      <w:r>
        <w:rPr>
          <w:rFonts w:ascii="Calibri"/>
          <w:w w:val="105"/>
          <w:sz w:val="54"/>
        </w:rPr>
        <w:lastRenderedPageBreak/>
        <w:t>Summary</w:t>
      </w:r>
      <w:r>
        <w:rPr>
          <w:rFonts w:ascii="Calibri"/>
          <w:spacing w:val="-22"/>
          <w:w w:val="105"/>
          <w:sz w:val="54"/>
        </w:rPr>
        <w:t xml:space="preserve"> </w:t>
      </w:r>
      <w:r>
        <w:rPr>
          <w:rFonts w:ascii="Calibri"/>
          <w:w w:val="105"/>
          <w:sz w:val="54"/>
        </w:rPr>
        <w:t>of</w:t>
      </w:r>
      <w:r>
        <w:rPr>
          <w:rFonts w:ascii="Calibri"/>
          <w:spacing w:val="-22"/>
          <w:w w:val="105"/>
          <w:sz w:val="54"/>
        </w:rPr>
        <w:t xml:space="preserve"> </w:t>
      </w:r>
      <w:r>
        <w:rPr>
          <w:rFonts w:ascii="Calibri"/>
          <w:w w:val="105"/>
          <w:sz w:val="54"/>
        </w:rPr>
        <w:t>MHCD</w:t>
      </w:r>
      <w:r>
        <w:rPr>
          <w:rFonts w:ascii="Calibri"/>
          <w:spacing w:val="-22"/>
          <w:w w:val="105"/>
          <w:sz w:val="54"/>
        </w:rPr>
        <w:t xml:space="preserve"> </w:t>
      </w:r>
      <w:r>
        <w:rPr>
          <w:rFonts w:ascii="Calibri"/>
          <w:w w:val="105"/>
          <w:sz w:val="54"/>
        </w:rPr>
        <w:t>Projects</w:t>
      </w:r>
      <w:r>
        <w:rPr>
          <w:rFonts w:ascii="Calibri"/>
          <w:spacing w:val="-22"/>
          <w:w w:val="105"/>
          <w:sz w:val="54"/>
        </w:rPr>
        <w:t xml:space="preserve"> </w:t>
      </w:r>
      <w:r>
        <w:rPr>
          <w:rFonts w:ascii="Calibri"/>
          <w:w w:val="105"/>
          <w:sz w:val="54"/>
        </w:rPr>
        <w:t>and</w:t>
      </w:r>
      <w:r>
        <w:rPr>
          <w:rFonts w:ascii="Calibri"/>
          <w:spacing w:val="-22"/>
          <w:w w:val="105"/>
          <w:sz w:val="54"/>
        </w:rPr>
        <w:t xml:space="preserve"> </w:t>
      </w:r>
      <w:r>
        <w:rPr>
          <w:rFonts w:ascii="Calibri"/>
          <w:w w:val="105"/>
          <w:sz w:val="54"/>
        </w:rPr>
        <w:t>Support of Conservation Education</w:t>
      </w:r>
    </w:p>
    <w:p w14:paraId="58595A7B" w14:textId="77777777" w:rsidR="003B12E7" w:rsidRDefault="003B12E7">
      <w:pPr>
        <w:pStyle w:val="BodyText"/>
        <w:spacing w:before="5"/>
        <w:rPr>
          <w:rFonts w:ascii="Calibri"/>
          <w:sz w:val="26"/>
        </w:rPr>
      </w:pPr>
    </w:p>
    <w:p w14:paraId="76F1151E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before="0"/>
        <w:ind w:hanging="261"/>
        <w:rPr>
          <w:sz w:val="26"/>
        </w:rPr>
      </w:pPr>
      <w:r>
        <w:rPr>
          <w:w w:val="110"/>
          <w:sz w:val="26"/>
        </w:rPr>
        <w:t>Sponsored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RGWCEI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youth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conservation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programs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at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San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Luis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Valley</w:t>
      </w:r>
      <w:r>
        <w:rPr>
          <w:spacing w:val="1"/>
          <w:w w:val="110"/>
          <w:sz w:val="26"/>
        </w:rPr>
        <w:t xml:space="preserve"> </w:t>
      </w:r>
      <w:r>
        <w:rPr>
          <w:w w:val="110"/>
          <w:sz w:val="26"/>
        </w:rPr>
        <w:t>area</w:t>
      </w:r>
      <w:r>
        <w:rPr>
          <w:spacing w:val="1"/>
          <w:w w:val="110"/>
          <w:sz w:val="26"/>
        </w:rPr>
        <w:t xml:space="preserve"> </w:t>
      </w:r>
      <w:r>
        <w:rPr>
          <w:spacing w:val="-2"/>
          <w:w w:val="110"/>
          <w:sz w:val="26"/>
        </w:rPr>
        <w:t>schools.</w:t>
      </w:r>
    </w:p>
    <w:p w14:paraId="19C42A72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before="76"/>
        <w:ind w:hanging="261"/>
        <w:rPr>
          <w:sz w:val="26"/>
        </w:rPr>
      </w:pPr>
      <w:r>
        <w:rPr>
          <w:w w:val="115"/>
          <w:sz w:val="26"/>
        </w:rPr>
        <w:t>Provided</w:t>
      </w:r>
      <w:r>
        <w:rPr>
          <w:spacing w:val="-20"/>
          <w:w w:val="115"/>
          <w:sz w:val="26"/>
        </w:rPr>
        <w:t xml:space="preserve"> </w:t>
      </w:r>
      <w:r>
        <w:rPr>
          <w:w w:val="115"/>
          <w:sz w:val="26"/>
        </w:rPr>
        <w:t>compost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extract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equipment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rentals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for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local</w:t>
      </w:r>
      <w:r>
        <w:rPr>
          <w:spacing w:val="-20"/>
          <w:w w:val="115"/>
          <w:sz w:val="26"/>
        </w:rPr>
        <w:t xml:space="preserve"> </w:t>
      </w:r>
      <w:r>
        <w:rPr>
          <w:spacing w:val="-2"/>
          <w:w w:val="115"/>
          <w:sz w:val="26"/>
        </w:rPr>
        <w:t>producers.</w:t>
      </w:r>
    </w:p>
    <w:p w14:paraId="159D0559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before="76" w:line="297" w:lineRule="auto"/>
        <w:ind w:right="1577"/>
        <w:rPr>
          <w:sz w:val="26"/>
        </w:rPr>
      </w:pPr>
      <w:r>
        <w:rPr>
          <w:w w:val="115"/>
          <w:sz w:val="26"/>
        </w:rPr>
        <w:t>Sponsored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three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competitive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awards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for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projects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related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to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soil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health/soil conservation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at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2025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SLV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Regional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Science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Fair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in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Alamosa.</w:t>
      </w:r>
    </w:p>
    <w:p w14:paraId="43E2E812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line="297" w:lineRule="auto"/>
        <w:ind w:right="1383"/>
        <w:rPr>
          <w:sz w:val="26"/>
        </w:rPr>
      </w:pPr>
      <w:r>
        <w:rPr>
          <w:w w:val="115"/>
          <w:sz w:val="26"/>
        </w:rPr>
        <w:t>Provided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scholarships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for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2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students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to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attend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conservation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camp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at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 xml:space="preserve">Beaver </w:t>
      </w:r>
      <w:r>
        <w:rPr>
          <w:spacing w:val="-2"/>
          <w:w w:val="115"/>
          <w:sz w:val="26"/>
        </w:rPr>
        <w:t>Creek.</w:t>
      </w:r>
    </w:p>
    <w:p w14:paraId="72EDD1FA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line="297" w:lineRule="auto"/>
        <w:ind w:right="1267"/>
        <w:rPr>
          <w:sz w:val="26"/>
        </w:rPr>
      </w:pPr>
      <w:r>
        <w:rPr>
          <w:w w:val="115"/>
          <w:sz w:val="26"/>
        </w:rPr>
        <w:t>Provided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plaques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for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top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contenders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of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2025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SLV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FFA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>Range</w:t>
      </w:r>
      <w:r>
        <w:rPr>
          <w:spacing w:val="-25"/>
          <w:w w:val="115"/>
          <w:sz w:val="26"/>
        </w:rPr>
        <w:t xml:space="preserve"> </w:t>
      </w:r>
      <w:r>
        <w:rPr>
          <w:w w:val="115"/>
          <w:sz w:val="26"/>
        </w:rPr>
        <w:t xml:space="preserve">Judging </w:t>
      </w:r>
      <w:r>
        <w:rPr>
          <w:spacing w:val="-2"/>
          <w:w w:val="115"/>
          <w:sz w:val="26"/>
        </w:rPr>
        <w:t>Contest.</w:t>
      </w:r>
    </w:p>
    <w:p w14:paraId="289D630D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line="297" w:lineRule="auto"/>
        <w:ind w:right="1437"/>
        <w:rPr>
          <w:sz w:val="26"/>
        </w:rPr>
      </w:pPr>
      <w:r>
        <w:rPr>
          <w:w w:val="115"/>
          <w:sz w:val="26"/>
        </w:rPr>
        <w:t>Board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President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Bill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Brinton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presented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at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Ag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Conference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in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Monte</w:t>
      </w:r>
      <w:r>
        <w:rPr>
          <w:spacing w:val="-19"/>
          <w:w w:val="115"/>
          <w:sz w:val="26"/>
        </w:rPr>
        <w:t xml:space="preserve"> </w:t>
      </w:r>
      <w:r>
        <w:rPr>
          <w:w w:val="115"/>
          <w:sz w:val="26"/>
        </w:rPr>
        <w:t>Vista about the Colorado Soil Health Program.</w:t>
      </w:r>
    </w:p>
    <w:p w14:paraId="38EDADAF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before="1" w:line="297" w:lineRule="auto"/>
        <w:ind w:right="1119"/>
        <w:rPr>
          <w:sz w:val="26"/>
        </w:rPr>
      </w:pPr>
      <w:r>
        <w:rPr>
          <w:w w:val="115"/>
          <w:sz w:val="26"/>
        </w:rPr>
        <w:t>Approved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a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3-year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(long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term)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operations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plan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which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includes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a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new</w:t>
      </w:r>
      <w:r>
        <w:rPr>
          <w:spacing w:val="-26"/>
          <w:w w:val="115"/>
          <w:sz w:val="26"/>
        </w:rPr>
        <w:t xml:space="preserve"> </w:t>
      </w:r>
      <w:r>
        <w:rPr>
          <w:w w:val="115"/>
          <w:sz w:val="26"/>
        </w:rPr>
        <w:t>initiative for rural mental health and suicide prevention.</w:t>
      </w:r>
    </w:p>
    <w:p w14:paraId="112CE2C0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ind w:hanging="261"/>
        <w:rPr>
          <w:sz w:val="26"/>
        </w:rPr>
      </w:pPr>
      <w:r>
        <w:rPr>
          <w:w w:val="115"/>
          <w:sz w:val="26"/>
        </w:rPr>
        <w:t>Continued</w:t>
      </w:r>
      <w:r>
        <w:rPr>
          <w:spacing w:val="-28"/>
          <w:w w:val="115"/>
          <w:sz w:val="26"/>
        </w:rPr>
        <w:t xml:space="preserve"> </w:t>
      </w:r>
      <w:r>
        <w:rPr>
          <w:w w:val="115"/>
          <w:sz w:val="26"/>
        </w:rPr>
        <w:t>support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of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COMET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training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and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Coffee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Break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Project</w:t>
      </w:r>
      <w:r>
        <w:rPr>
          <w:spacing w:val="-28"/>
          <w:w w:val="115"/>
          <w:sz w:val="26"/>
        </w:rPr>
        <w:t xml:space="preserve"> </w:t>
      </w:r>
      <w:r>
        <w:rPr>
          <w:w w:val="115"/>
          <w:sz w:val="26"/>
        </w:rPr>
        <w:t>in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27"/>
          <w:w w:val="115"/>
          <w:sz w:val="26"/>
        </w:rPr>
        <w:t xml:space="preserve"> </w:t>
      </w:r>
      <w:r>
        <w:rPr>
          <w:spacing w:val="-4"/>
          <w:w w:val="115"/>
          <w:sz w:val="26"/>
        </w:rPr>
        <w:t>SLV.</w:t>
      </w:r>
    </w:p>
    <w:p w14:paraId="0203A0DE" w14:textId="77777777" w:rsidR="003B12E7" w:rsidRDefault="00000000">
      <w:pPr>
        <w:pStyle w:val="ListParagraph"/>
        <w:numPr>
          <w:ilvl w:val="0"/>
          <w:numId w:val="1"/>
        </w:numPr>
        <w:tabs>
          <w:tab w:val="left" w:pos="744"/>
        </w:tabs>
        <w:spacing w:before="76" w:line="297" w:lineRule="auto"/>
        <w:ind w:right="1083"/>
        <w:rPr>
          <w:sz w:val="26"/>
        </w:rPr>
      </w:pPr>
      <w:r>
        <w:rPr>
          <w:w w:val="115"/>
          <w:sz w:val="26"/>
        </w:rPr>
        <w:t>Hosted</w:t>
      </w:r>
      <w:r>
        <w:rPr>
          <w:spacing w:val="-28"/>
          <w:w w:val="115"/>
          <w:sz w:val="26"/>
        </w:rPr>
        <w:t xml:space="preserve"> </w:t>
      </w:r>
      <w:r>
        <w:rPr>
          <w:w w:val="115"/>
          <w:sz w:val="26"/>
        </w:rPr>
        <w:t>Agrarian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Consultant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Ivy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Reynolds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at</w:t>
      </w:r>
      <w:r>
        <w:rPr>
          <w:spacing w:val="-28"/>
          <w:w w:val="115"/>
          <w:sz w:val="26"/>
        </w:rPr>
        <w:t xml:space="preserve"> </w:t>
      </w:r>
      <w:r>
        <w:rPr>
          <w:w w:val="115"/>
          <w:sz w:val="26"/>
        </w:rPr>
        <w:t>Rio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Grande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Watershed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Meeting</w:t>
      </w:r>
      <w:r>
        <w:rPr>
          <w:spacing w:val="-27"/>
          <w:w w:val="115"/>
          <w:sz w:val="26"/>
        </w:rPr>
        <w:t xml:space="preserve"> </w:t>
      </w:r>
      <w:r>
        <w:rPr>
          <w:w w:val="115"/>
          <w:sz w:val="26"/>
        </w:rPr>
        <w:t>to learn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about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her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ideas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regarding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CREP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in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the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San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Luis</w:t>
      </w:r>
      <w:r>
        <w:rPr>
          <w:spacing w:val="-15"/>
          <w:w w:val="115"/>
          <w:sz w:val="26"/>
        </w:rPr>
        <w:t xml:space="preserve"> </w:t>
      </w:r>
      <w:r>
        <w:rPr>
          <w:w w:val="115"/>
          <w:sz w:val="26"/>
        </w:rPr>
        <w:t>Valley.</w:t>
      </w:r>
    </w:p>
    <w:p w14:paraId="603F1234" w14:textId="77777777" w:rsidR="003B12E7" w:rsidRDefault="003B12E7">
      <w:pPr>
        <w:pStyle w:val="BodyText"/>
        <w:rPr>
          <w:sz w:val="20"/>
        </w:rPr>
      </w:pPr>
    </w:p>
    <w:p w14:paraId="6EAA3F83" w14:textId="77777777" w:rsidR="003B12E7" w:rsidRDefault="003B12E7">
      <w:pPr>
        <w:pStyle w:val="BodyText"/>
        <w:rPr>
          <w:sz w:val="20"/>
        </w:rPr>
      </w:pPr>
    </w:p>
    <w:p w14:paraId="145387A4" w14:textId="77777777" w:rsidR="003B12E7" w:rsidRDefault="003B12E7">
      <w:pPr>
        <w:pStyle w:val="BodyText"/>
        <w:rPr>
          <w:sz w:val="20"/>
        </w:rPr>
      </w:pPr>
    </w:p>
    <w:p w14:paraId="63876C94" w14:textId="77777777" w:rsidR="003B12E7" w:rsidRDefault="00000000">
      <w:pPr>
        <w:pStyle w:val="BodyText"/>
        <w:spacing w:before="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5008" behindDoc="1" locked="0" layoutInCell="1" allowOverlap="1" wp14:anchorId="12668BE7" wp14:editId="499DB364">
            <wp:simplePos x="0" y="0"/>
            <wp:positionH relativeFrom="page">
              <wp:posOffset>446426</wp:posOffset>
            </wp:positionH>
            <wp:positionV relativeFrom="paragraph">
              <wp:posOffset>173395</wp:posOffset>
            </wp:positionV>
            <wp:extent cx="3349599" cy="2362200"/>
            <wp:effectExtent l="0" t="0" r="0" b="0"/>
            <wp:wrapTopAndBottom/>
            <wp:docPr id="17" name="Image 17" descr="Two students in a fiel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Two students in a field. 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599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5520" behindDoc="1" locked="0" layoutInCell="1" allowOverlap="1" wp14:anchorId="6114FA97" wp14:editId="1F22CAD6">
            <wp:simplePos x="0" y="0"/>
            <wp:positionH relativeFrom="page">
              <wp:posOffset>4088445</wp:posOffset>
            </wp:positionH>
            <wp:positionV relativeFrom="paragraph">
              <wp:posOffset>173395</wp:posOffset>
            </wp:positionV>
            <wp:extent cx="3261390" cy="2319623"/>
            <wp:effectExtent l="0" t="0" r="0" b="0"/>
            <wp:wrapTopAndBottom/>
            <wp:docPr id="18" name="Image 18" descr="A group of students identifying plant specie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A group of students identifying plant species.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90" cy="2319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5D46FA" w14:textId="77777777" w:rsidR="003B12E7" w:rsidRDefault="003B12E7">
      <w:pPr>
        <w:pStyle w:val="BodyText"/>
        <w:spacing w:before="9"/>
        <w:rPr>
          <w:sz w:val="5"/>
        </w:rPr>
      </w:pPr>
    </w:p>
    <w:p w14:paraId="5E78BD29" w14:textId="77777777" w:rsidR="003B12E7" w:rsidRDefault="003B12E7">
      <w:pPr>
        <w:pStyle w:val="BodyText"/>
        <w:rPr>
          <w:sz w:val="5"/>
        </w:rPr>
        <w:sectPr w:rsidR="003B12E7">
          <w:pgSz w:w="12240" w:h="15840"/>
          <w:pgMar w:top="400" w:right="0" w:bottom="280" w:left="360" w:header="720" w:footer="720" w:gutter="0"/>
          <w:cols w:space="720"/>
        </w:sectPr>
      </w:pPr>
    </w:p>
    <w:p w14:paraId="58FDADA7" w14:textId="77777777" w:rsidR="003B12E7" w:rsidRDefault="00000000">
      <w:pPr>
        <w:spacing w:before="62" w:line="271" w:lineRule="auto"/>
        <w:ind w:left="304"/>
        <w:jc w:val="center"/>
      </w:pPr>
      <w:r>
        <w:rPr>
          <w:w w:val="115"/>
        </w:rPr>
        <w:t>41</w:t>
      </w:r>
      <w:r>
        <w:rPr>
          <w:spacing w:val="-24"/>
          <w:w w:val="115"/>
        </w:rPr>
        <w:t xml:space="preserve"> </w:t>
      </w:r>
      <w:r>
        <w:rPr>
          <w:w w:val="115"/>
        </w:rPr>
        <w:t>agriculture</w:t>
      </w:r>
      <w:r>
        <w:rPr>
          <w:spacing w:val="-23"/>
          <w:w w:val="115"/>
        </w:rPr>
        <w:t xml:space="preserve"> </w:t>
      </w:r>
      <w:r>
        <w:rPr>
          <w:w w:val="115"/>
        </w:rPr>
        <w:t>students,</w:t>
      </w:r>
      <w:r>
        <w:rPr>
          <w:spacing w:val="-23"/>
          <w:w w:val="115"/>
        </w:rPr>
        <w:t xml:space="preserve"> </w:t>
      </w:r>
      <w:r>
        <w:rPr>
          <w:w w:val="115"/>
        </w:rPr>
        <w:t>representing</w:t>
      </w:r>
      <w:r>
        <w:rPr>
          <w:spacing w:val="-24"/>
          <w:w w:val="115"/>
        </w:rPr>
        <w:t xml:space="preserve"> </w:t>
      </w:r>
      <w:r>
        <w:rPr>
          <w:w w:val="115"/>
        </w:rPr>
        <w:t>five</w:t>
      </w:r>
      <w:r>
        <w:rPr>
          <w:spacing w:val="-23"/>
          <w:w w:val="115"/>
        </w:rPr>
        <w:t xml:space="preserve"> </w:t>
      </w:r>
      <w:r>
        <w:rPr>
          <w:w w:val="115"/>
        </w:rPr>
        <w:t>FFA chapters</w:t>
      </w:r>
      <w:r>
        <w:rPr>
          <w:spacing w:val="-23"/>
          <w:w w:val="115"/>
        </w:rPr>
        <w:t xml:space="preserve"> </w:t>
      </w:r>
      <w:r>
        <w:rPr>
          <w:w w:val="115"/>
        </w:rPr>
        <w:t>in</w:t>
      </w:r>
      <w:r>
        <w:rPr>
          <w:spacing w:val="-23"/>
          <w:w w:val="115"/>
        </w:rPr>
        <w:t xml:space="preserve"> </w:t>
      </w:r>
      <w:r>
        <w:rPr>
          <w:w w:val="115"/>
        </w:rPr>
        <w:t>the</w:t>
      </w:r>
      <w:r>
        <w:rPr>
          <w:spacing w:val="-23"/>
          <w:w w:val="115"/>
        </w:rPr>
        <w:t xml:space="preserve"> </w:t>
      </w:r>
      <w:r>
        <w:rPr>
          <w:w w:val="115"/>
        </w:rPr>
        <w:t>region,</w:t>
      </w:r>
      <w:r>
        <w:rPr>
          <w:spacing w:val="-23"/>
          <w:w w:val="115"/>
        </w:rPr>
        <w:t xml:space="preserve"> </w:t>
      </w:r>
      <w:r>
        <w:rPr>
          <w:w w:val="115"/>
        </w:rPr>
        <w:t>participated</w:t>
      </w:r>
      <w:r>
        <w:rPr>
          <w:spacing w:val="-23"/>
          <w:w w:val="115"/>
        </w:rPr>
        <w:t xml:space="preserve"> </w:t>
      </w:r>
      <w:r>
        <w:rPr>
          <w:w w:val="115"/>
        </w:rPr>
        <w:t>in</w:t>
      </w:r>
      <w:r>
        <w:rPr>
          <w:spacing w:val="-23"/>
          <w:w w:val="115"/>
        </w:rPr>
        <w:t xml:space="preserve"> </w:t>
      </w:r>
      <w:r>
        <w:rPr>
          <w:w w:val="115"/>
        </w:rPr>
        <w:t>the</w:t>
      </w:r>
      <w:r>
        <w:rPr>
          <w:spacing w:val="-23"/>
          <w:w w:val="115"/>
        </w:rPr>
        <w:t xml:space="preserve"> </w:t>
      </w:r>
      <w:r>
        <w:rPr>
          <w:w w:val="115"/>
        </w:rPr>
        <w:t xml:space="preserve">SLV FFA Range Judging and Plant Identification </w:t>
      </w:r>
      <w:r>
        <w:rPr>
          <w:spacing w:val="-2"/>
          <w:w w:val="115"/>
        </w:rPr>
        <w:t>Competition</w:t>
      </w:r>
    </w:p>
    <w:p w14:paraId="16FBBEC1" w14:textId="77777777" w:rsidR="003B12E7" w:rsidRDefault="00000000">
      <w:pPr>
        <w:spacing w:line="265" w:lineRule="exact"/>
        <w:ind w:left="304" w:right="2"/>
        <w:jc w:val="center"/>
      </w:pPr>
      <w:r>
        <w:rPr>
          <w:w w:val="110"/>
        </w:rPr>
        <w:t>Photo</w:t>
      </w:r>
      <w:r>
        <w:rPr>
          <w:spacing w:val="-4"/>
          <w:w w:val="110"/>
        </w:rPr>
        <w:t xml:space="preserve"> </w:t>
      </w:r>
      <w:r>
        <w:rPr>
          <w:w w:val="110"/>
        </w:rPr>
        <w:t>Credit:</w:t>
      </w:r>
      <w:r>
        <w:rPr>
          <w:spacing w:val="-4"/>
          <w:w w:val="110"/>
        </w:rPr>
        <w:t xml:space="preserve"> </w:t>
      </w:r>
      <w:r>
        <w:rPr>
          <w:w w:val="110"/>
        </w:rPr>
        <w:t>Hannah</w:t>
      </w:r>
      <w:r>
        <w:rPr>
          <w:spacing w:val="-3"/>
          <w:w w:val="110"/>
        </w:rPr>
        <w:t xml:space="preserve"> </w:t>
      </w:r>
      <w:r>
        <w:rPr>
          <w:w w:val="110"/>
        </w:rPr>
        <w:t>Thill,</w:t>
      </w:r>
      <w:r>
        <w:rPr>
          <w:spacing w:val="-4"/>
          <w:w w:val="110"/>
        </w:rPr>
        <w:t xml:space="preserve"> </w:t>
      </w:r>
      <w:r>
        <w:rPr>
          <w:spacing w:val="-2"/>
          <w:w w:val="110"/>
        </w:rPr>
        <w:t>RGWCEI</w:t>
      </w:r>
    </w:p>
    <w:p w14:paraId="52D1B8D8" w14:textId="77777777" w:rsidR="003B12E7" w:rsidRDefault="00000000">
      <w:pPr>
        <w:spacing w:before="62" w:line="271" w:lineRule="auto"/>
        <w:ind w:left="166" w:right="444"/>
        <w:jc w:val="center"/>
      </w:pPr>
      <w:r>
        <w:br w:type="column"/>
      </w:r>
      <w:r>
        <w:rPr>
          <w:w w:val="115"/>
        </w:rPr>
        <w:t>Students</w:t>
      </w:r>
      <w:r>
        <w:rPr>
          <w:spacing w:val="-17"/>
          <w:w w:val="115"/>
        </w:rPr>
        <w:t xml:space="preserve"> </w:t>
      </w:r>
      <w:r>
        <w:rPr>
          <w:w w:val="115"/>
        </w:rPr>
        <w:t>work</w:t>
      </w:r>
      <w:r>
        <w:rPr>
          <w:spacing w:val="-17"/>
          <w:w w:val="115"/>
        </w:rPr>
        <w:t xml:space="preserve"> </w:t>
      </w:r>
      <w:r>
        <w:rPr>
          <w:w w:val="115"/>
        </w:rPr>
        <w:t>on</w:t>
      </w:r>
      <w:r>
        <w:rPr>
          <w:spacing w:val="-17"/>
          <w:w w:val="115"/>
        </w:rPr>
        <w:t xml:space="preserve"> </w:t>
      </w:r>
      <w:r>
        <w:rPr>
          <w:w w:val="115"/>
        </w:rPr>
        <w:t>identifying</w:t>
      </w:r>
      <w:r>
        <w:rPr>
          <w:spacing w:val="-17"/>
          <w:w w:val="115"/>
        </w:rPr>
        <w:t xml:space="preserve"> </w:t>
      </w:r>
      <w:r>
        <w:rPr>
          <w:w w:val="115"/>
        </w:rPr>
        <w:t>different</w:t>
      </w:r>
      <w:r>
        <w:rPr>
          <w:spacing w:val="-17"/>
          <w:w w:val="115"/>
        </w:rPr>
        <w:t xml:space="preserve"> </w:t>
      </w:r>
      <w:r>
        <w:rPr>
          <w:w w:val="115"/>
        </w:rPr>
        <w:t xml:space="preserve">plant species at the SLV FFA Range Judging Competition October </w:t>
      </w:r>
      <w:r>
        <w:t xml:space="preserve">1, </w:t>
      </w:r>
      <w:r>
        <w:rPr>
          <w:w w:val="115"/>
        </w:rPr>
        <w:t>2025.</w:t>
      </w:r>
    </w:p>
    <w:p w14:paraId="52AD224A" w14:textId="77777777" w:rsidR="003B12E7" w:rsidRDefault="00000000">
      <w:pPr>
        <w:spacing w:line="265" w:lineRule="exact"/>
        <w:ind w:left="166" w:right="444"/>
        <w:jc w:val="center"/>
      </w:pPr>
      <w:r>
        <w:rPr>
          <w:w w:val="110"/>
        </w:rPr>
        <w:t>Photo</w:t>
      </w:r>
      <w:r>
        <w:rPr>
          <w:spacing w:val="-4"/>
          <w:w w:val="110"/>
        </w:rPr>
        <w:t xml:space="preserve"> </w:t>
      </w:r>
      <w:r>
        <w:rPr>
          <w:w w:val="110"/>
        </w:rPr>
        <w:t>Credit:</w:t>
      </w:r>
      <w:r>
        <w:rPr>
          <w:spacing w:val="-4"/>
          <w:w w:val="110"/>
        </w:rPr>
        <w:t xml:space="preserve"> </w:t>
      </w:r>
      <w:r>
        <w:rPr>
          <w:w w:val="110"/>
        </w:rPr>
        <w:t>Hannah</w:t>
      </w:r>
      <w:r>
        <w:rPr>
          <w:spacing w:val="-3"/>
          <w:w w:val="110"/>
        </w:rPr>
        <w:t xml:space="preserve"> </w:t>
      </w:r>
      <w:r>
        <w:rPr>
          <w:w w:val="110"/>
        </w:rPr>
        <w:t>Thill,</w:t>
      </w:r>
      <w:r>
        <w:rPr>
          <w:spacing w:val="-4"/>
          <w:w w:val="110"/>
        </w:rPr>
        <w:t xml:space="preserve"> </w:t>
      </w:r>
      <w:r>
        <w:rPr>
          <w:spacing w:val="-2"/>
          <w:w w:val="110"/>
        </w:rPr>
        <w:t>RGWCEI</w:t>
      </w:r>
    </w:p>
    <w:p w14:paraId="57095955" w14:textId="77777777" w:rsidR="003B12E7" w:rsidRDefault="003B12E7">
      <w:pPr>
        <w:spacing w:line="265" w:lineRule="exact"/>
        <w:jc w:val="center"/>
        <w:sectPr w:rsidR="003B12E7">
          <w:type w:val="continuous"/>
          <w:pgSz w:w="12240" w:h="15840"/>
          <w:pgMar w:top="0" w:right="0" w:bottom="280" w:left="360" w:header="720" w:footer="720" w:gutter="0"/>
          <w:cols w:num="2" w:space="720" w:equalWidth="0">
            <w:col w:w="5604" w:space="131"/>
            <w:col w:w="6145"/>
          </w:cols>
        </w:sectPr>
      </w:pPr>
    </w:p>
    <w:p w14:paraId="1CB4F3AA" w14:textId="77777777" w:rsidR="003B12E7" w:rsidRDefault="00000000">
      <w:pPr>
        <w:pStyle w:val="Heading5"/>
      </w:pPr>
      <w:r>
        <w:rPr>
          <w:spacing w:val="-8"/>
        </w:rPr>
        <w:lastRenderedPageBreak/>
        <w:t>2025</w:t>
      </w:r>
      <w:r>
        <w:rPr>
          <w:spacing w:val="-18"/>
        </w:rPr>
        <w:t xml:space="preserve"> </w:t>
      </w:r>
      <w:r>
        <w:rPr>
          <w:spacing w:val="-8"/>
        </w:rPr>
        <w:t>FINANCIAL</w:t>
      </w:r>
      <w:r>
        <w:rPr>
          <w:spacing w:val="-17"/>
        </w:rPr>
        <w:t xml:space="preserve"> </w:t>
      </w:r>
      <w:r>
        <w:rPr>
          <w:spacing w:val="-8"/>
        </w:rPr>
        <w:t>SUMMARY</w:t>
      </w:r>
    </w:p>
    <w:p w14:paraId="64F475CE" w14:textId="77777777" w:rsidR="003B12E7" w:rsidRDefault="003B12E7">
      <w:pPr>
        <w:pStyle w:val="BodyText"/>
        <w:spacing w:before="196"/>
        <w:rPr>
          <w:b/>
          <w:sz w:val="42"/>
        </w:rPr>
      </w:pPr>
    </w:p>
    <w:p w14:paraId="115850C2" w14:textId="77777777" w:rsidR="003B12E7" w:rsidRDefault="00000000">
      <w:pPr>
        <w:spacing w:line="314" w:lineRule="auto"/>
        <w:ind w:left="685" w:right="1043"/>
        <w:jc w:val="center"/>
        <w:rPr>
          <w:b/>
          <w:sz w:val="35"/>
        </w:rPr>
      </w:pPr>
      <w:r>
        <w:rPr>
          <w:b/>
          <w:sz w:val="35"/>
        </w:rPr>
        <w:t>MHCD sincerely thanks these organizations for providing a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total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of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$115,826.65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to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support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District</w:t>
      </w:r>
      <w:r>
        <w:rPr>
          <w:b/>
          <w:spacing w:val="-21"/>
          <w:sz w:val="35"/>
        </w:rPr>
        <w:t xml:space="preserve"> </w:t>
      </w:r>
      <w:r>
        <w:rPr>
          <w:b/>
          <w:sz w:val="35"/>
        </w:rPr>
        <w:t>projects:</w:t>
      </w:r>
    </w:p>
    <w:p w14:paraId="041ECBB1" w14:textId="77777777" w:rsidR="003B12E7" w:rsidRDefault="003B12E7">
      <w:pPr>
        <w:pStyle w:val="BodyText"/>
        <w:spacing w:before="136"/>
        <w:rPr>
          <w:b/>
          <w:sz w:val="35"/>
        </w:rPr>
      </w:pPr>
    </w:p>
    <w:p w14:paraId="2C78F508" w14:textId="77777777" w:rsidR="003B12E7" w:rsidRDefault="00000000">
      <w:pPr>
        <w:spacing w:line="314" w:lineRule="auto"/>
        <w:ind w:left="2211" w:right="2569"/>
        <w:jc w:val="center"/>
        <w:rPr>
          <w:b/>
          <w:sz w:val="35"/>
        </w:rPr>
      </w:pPr>
      <w:r>
        <w:rPr>
          <w:b/>
          <w:sz w:val="35"/>
        </w:rPr>
        <w:t xml:space="preserve">Colorado Department of Agriculture </w:t>
      </w:r>
      <w:r>
        <w:rPr>
          <w:b/>
          <w:w w:val="105"/>
          <w:sz w:val="35"/>
        </w:rPr>
        <w:t>Colorado</w:t>
      </w:r>
      <w:r>
        <w:rPr>
          <w:b/>
          <w:spacing w:val="-25"/>
          <w:w w:val="105"/>
          <w:sz w:val="35"/>
        </w:rPr>
        <w:t xml:space="preserve"> </w:t>
      </w:r>
      <w:r>
        <w:rPr>
          <w:b/>
          <w:w w:val="105"/>
          <w:sz w:val="35"/>
        </w:rPr>
        <w:t>State</w:t>
      </w:r>
      <w:r>
        <w:rPr>
          <w:b/>
          <w:spacing w:val="-26"/>
          <w:w w:val="105"/>
          <w:sz w:val="35"/>
        </w:rPr>
        <w:t xml:space="preserve"> </w:t>
      </w:r>
      <w:r>
        <w:rPr>
          <w:b/>
          <w:w w:val="105"/>
          <w:sz w:val="35"/>
        </w:rPr>
        <w:t>Conservation</w:t>
      </w:r>
      <w:r>
        <w:rPr>
          <w:b/>
          <w:spacing w:val="-25"/>
          <w:w w:val="105"/>
          <w:sz w:val="35"/>
        </w:rPr>
        <w:t xml:space="preserve"> </w:t>
      </w:r>
      <w:r>
        <w:rPr>
          <w:b/>
          <w:w w:val="105"/>
          <w:sz w:val="35"/>
        </w:rPr>
        <w:t>Board</w:t>
      </w:r>
    </w:p>
    <w:p w14:paraId="375D026F" w14:textId="77777777" w:rsidR="003B12E7" w:rsidRDefault="00000000">
      <w:pPr>
        <w:spacing w:before="3"/>
        <w:ind w:right="358"/>
        <w:jc w:val="center"/>
        <w:rPr>
          <w:b/>
          <w:sz w:val="35"/>
        </w:rPr>
      </w:pPr>
      <w:r>
        <w:rPr>
          <w:b/>
          <w:sz w:val="35"/>
        </w:rPr>
        <w:t>Colorado</w:t>
      </w:r>
      <w:r>
        <w:rPr>
          <w:b/>
          <w:spacing w:val="14"/>
          <w:sz w:val="35"/>
        </w:rPr>
        <w:t xml:space="preserve"> </w:t>
      </w:r>
      <w:r>
        <w:rPr>
          <w:b/>
          <w:sz w:val="35"/>
        </w:rPr>
        <w:t>Association</w:t>
      </w:r>
      <w:r>
        <w:rPr>
          <w:b/>
          <w:spacing w:val="14"/>
          <w:sz w:val="35"/>
        </w:rPr>
        <w:t xml:space="preserve"> </w:t>
      </w:r>
      <w:r>
        <w:rPr>
          <w:b/>
          <w:sz w:val="35"/>
        </w:rPr>
        <w:t>of</w:t>
      </w:r>
      <w:r>
        <w:rPr>
          <w:b/>
          <w:spacing w:val="15"/>
          <w:sz w:val="35"/>
        </w:rPr>
        <w:t xml:space="preserve"> </w:t>
      </w:r>
      <w:r>
        <w:rPr>
          <w:b/>
          <w:sz w:val="35"/>
        </w:rPr>
        <w:t>Conservation</w:t>
      </w:r>
      <w:r>
        <w:rPr>
          <w:b/>
          <w:spacing w:val="14"/>
          <w:sz w:val="35"/>
        </w:rPr>
        <w:t xml:space="preserve"> </w:t>
      </w:r>
      <w:r>
        <w:rPr>
          <w:b/>
          <w:spacing w:val="-2"/>
          <w:sz w:val="35"/>
        </w:rPr>
        <w:t>Districts</w:t>
      </w:r>
    </w:p>
    <w:p w14:paraId="06331D97" w14:textId="77777777" w:rsidR="003B12E7" w:rsidRDefault="003B12E7">
      <w:pPr>
        <w:pStyle w:val="BodyText"/>
        <w:spacing w:before="265"/>
        <w:rPr>
          <w:b/>
          <w:sz w:val="35"/>
        </w:rPr>
      </w:pPr>
    </w:p>
    <w:p w14:paraId="7202E559" w14:textId="77777777" w:rsidR="003B12E7" w:rsidRDefault="00000000">
      <w:pPr>
        <w:spacing w:line="314" w:lineRule="auto"/>
        <w:ind w:left="3520" w:right="3878"/>
        <w:jc w:val="center"/>
        <w:rPr>
          <w:b/>
          <w:sz w:val="35"/>
        </w:rPr>
      </w:pPr>
      <w:r>
        <w:rPr>
          <w:b/>
          <w:sz w:val="35"/>
        </w:rPr>
        <w:t>Assets:</w:t>
      </w:r>
      <w:r>
        <w:rPr>
          <w:b/>
          <w:spacing w:val="-15"/>
          <w:sz w:val="35"/>
        </w:rPr>
        <w:t xml:space="preserve"> </w:t>
      </w:r>
      <w:r>
        <w:rPr>
          <w:b/>
          <w:sz w:val="35"/>
        </w:rPr>
        <w:t>$166,928.70 Fixed Assets: $20,049.00 Total</w:t>
      </w:r>
      <w:r>
        <w:rPr>
          <w:b/>
          <w:spacing w:val="-25"/>
          <w:sz w:val="35"/>
        </w:rPr>
        <w:t xml:space="preserve"> </w:t>
      </w:r>
      <w:r>
        <w:rPr>
          <w:b/>
          <w:sz w:val="35"/>
        </w:rPr>
        <w:t>Assets:</w:t>
      </w:r>
      <w:r>
        <w:rPr>
          <w:b/>
          <w:spacing w:val="-25"/>
          <w:sz w:val="35"/>
        </w:rPr>
        <w:t xml:space="preserve"> </w:t>
      </w:r>
      <w:r>
        <w:rPr>
          <w:b/>
          <w:spacing w:val="-8"/>
          <w:sz w:val="35"/>
        </w:rPr>
        <w:t>$180,407.70</w:t>
      </w:r>
    </w:p>
    <w:p w14:paraId="742569B6" w14:textId="77777777" w:rsidR="003B12E7" w:rsidRDefault="00000000">
      <w:pPr>
        <w:spacing w:before="5" w:line="314" w:lineRule="auto"/>
        <w:ind w:left="2211" w:right="2570"/>
        <w:jc w:val="center"/>
        <w:rPr>
          <w:b/>
          <w:sz w:val="35"/>
        </w:rPr>
      </w:pPr>
      <w:r>
        <w:rPr>
          <w:b/>
          <w:spacing w:val="-2"/>
          <w:sz w:val="35"/>
        </w:rPr>
        <w:t>Total</w:t>
      </w:r>
      <w:r>
        <w:rPr>
          <w:b/>
          <w:spacing w:val="-21"/>
          <w:sz w:val="35"/>
        </w:rPr>
        <w:t xml:space="preserve"> </w:t>
      </w:r>
      <w:r>
        <w:rPr>
          <w:b/>
          <w:spacing w:val="-2"/>
          <w:sz w:val="35"/>
        </w:rPr>
        <w:t>Liabilities</w:t>
      </w:r>
      <w:r>
        <w:rPr>
          <w:b/>
          <w:spacing w:val="-21"/>
          <w:sz w:val="35"/>
        </w:rPr>
        <w:t xml:space="preserve"> </w:t>
      </w:r>
      <w:r>
        <w:rPr>
          <w:b/>
          <w:spacing w:val="-2"/>
          <w:sz w:val="35"/>
        </w:rPr>
        <w:t>&amp;</w:t>
      </w:r>
      <w:r>
        <w:rPr>
          <w:b/>
          <w:spacing w:val="-21"/>
          <w:sz w:val="35"/>
        </w:rPr>
        <w:t xml:space="preserve"> </w:t>
      </w:r>
      <w:r>
        <w:rPr>
          <w:b/>
          <w:spacing w:val="-2"/>
          <w:sz w:val="35"/>
        </w:rPr>
        <w:t>Equities:</w:t>
      </w:r>
      <w:r>
        <w:rPr>
          <w:b/>
          <w:spacing w:val="-21"/>
          <w:sz w:val="35"/>
        </w:rPr>
        <w:t xml:space="preserve"> </w:t>
      </w:r>
      <w:r>
        <w:rPr>
          <w:b/>
          <w:spacing w:val="-2"/>
          <w:sz w:val="35"/>
        </w:rPr>
        <w:t xml:space="preserve">$180,407.70 </w:t>
      </w:r>
      <w:r>
        <w:rPr>
          <w:b/>
          <w:sz w:val="35"/>
        </w:rPr>
        <w:t xml:space="preserve">Statement of Comprehensive Income </w:t>
      </w:r>
      <w:proofErr w:type="spellStart"/>
      <w:r>
        <w:rPr>
          <w:b/>
          <w:sz w:val="35"/>
        </w:rPr>
        <w:t>Income</w:t>
      </w:r>
      <w:proofErr w:type="spellEnd"/>
      <w:r>
        <w:rPr>
          <w:b/>
          <w:sz w:val="35"/>
        </w:rPr>
        <w:t>:</w:t>
      </w:r>
      <w:r>
        <w:rPr>
          <w:b/>
          <w:spacing w:val="19"/>
          <w:sz w:val="35"/>
        </w:rPr>
        <w:t xml:space="preserve"> </w:t>
      </w:r>
      <w:r>
        <w:rPr>
          <w:b/>
          <w:sz w:val="35"/>
        </w:rPr>
        <w:t>$123,072.04</w:t>
      </w:r>
    </w:p>
    <w:p w14:paraId="5A5557FD" w14:textId="77777777" w:rsidR="003B12E7" w:rsidRDefault="00000000">
      <w:pPr>
        <w:spacing w:before="5" w:line="314" w:lineRule="auto"/>
        <w:ind w:left="3520" w:right="3879"/>
        <w:jc w:val="center"/>
        <w:rPr>
          <w:b/>
          <w:sz w:val="35"/>
        </w:rPr>
      </w:pPr>
      <w:r>
        <w:rPr>
          <w:b/>
          <w:spacing w:val="-4"/>
          <w:sz w:val="35"/>
        </w:rPr>
        <w:t>Expenses:</w:t>
      </w:r>
      <w:r>
        <w:rPr>
          <w:b/>
          <w:spacing w:val="-22"/>
          <w:sz w:val="35"/>
        </w:rPr>
        <w:t xml:space="preserve"> </w:t>
      </w:r>
      <w:r>
        <w:rPr>
          <w:b/>
          <w:spacing w:val="-4"/>
          <w:sz w:val="35"/>
        </w:rPr>
        <w:t xml:space="preserve">$143,457.14 </w:t>
      </w:r>
      <w:r>
        <w:rPr>
          <w:b/>
          <w:spacing w:val="-10"/>
          <w:sz w:val="35"/>
        </w:rPr>
        <w:t>Net</w:t>
      </w:r>
      <w:r>
        <w:rPr>
          <w:b/>
          <w:spacing w:val="-22"/>
          <w:sz w:val="35"/>
        </w:rPr>
        <w:t xml:space="preserve"> </w:t>
      </w:r>
      <w:r>
        <w:rPr>
          <w:b/>
          <w:spacing w:val="-10"/>
          <w:sz w:val="35"/>
        </w:rPr>
        <w:t>Income:</w:t>
      </w:r>
      <w:r>
        <w:rPr>
          <w:b/>
          <w:spacing w:val="-22"/>
          <w:sz w:val="35"/>
        </w:rPr>
        <w:t xml:space="preserve"> </w:t>
      </w:r>
      <w:r>
        <w:rPr>
          <w:b/>
          <w:spacing w:val="-10"/>
          <w:sz w:val="35"/>
        </w:rPr>
        <w:t>$-20,385.10</w:t>
      </w:r>
    </w:p>
    <w:p w14:paraId="171D5BE8" w14:textId="77777777" w:rsidR="003B12E7" w:rsidRDefault="003B12E7">
      <w:pPr>
        <w:pStyle w:val="BodyText"/>
        <w:rPr>
          <w:b/>
          <w:sz w:val="20"/>
        </w:rPr>
      </w:pPr>
    </w:p>
    <w:p w14:paraId="5C5B8256" w14:textId="77777777" w:rsidR="003B12E7" w:rsidRDefault="003B12E7">
      <w:pPr>
        <w:pStyle w:val="BodyText"/>
        <w:rPr>
          <w:b/>
          <w:sz w:val="20"/>
        </w:rPr>
      </w:pPr>
    </w:p>
    <w:p w14:paraId="3DA3F9C7" w14:textId="77777777" w:rsidR="003B12E7" w:rsidRDefault="003B12E7">
      <w:pPr>
        <w:pStyle w:val="BodyText"/>
        <w:rPr>
          <w:b/>
          <w:sz w:val="20"/>
        </w:rPr>
      </w:pPr>
    </w:p>
    <w:p w14:paraId="56B22DA5" w14:textId="77777777" w:rsidR="003B12E7" w:rsidRDefault="003B12E7">
      <w:pPr>
        <w:pStyle w:val="BodyText"/>
        <w:rPr>
          <w:b/>
          <w:sz w:val="20"/>
        </w:rPr>
      </w:pPr>
    </w:p>
    <w:p w14:paraId="0C8DF16E" w14:textId="77777777" w:rsidR="003B12E7" w:rsidRDefault="003B12E7">
      <w:pPr>
        <w:pStyle w:val="BodyText"/>
        <w:rPr>
          <w:b/>
          <w:sz w:val="20"/>
        </w:rPr>
      </w:pPr>
    </w:p>
    <w:p w14:paraId="3C73BE4F" w14:textId="77777777" w:rsidR="003B12E7" w:rsidRDefault="00000000">
      <w:pPr>
        <w:pStyle w:val="BodyText"/>
        <w:spacing w:before="21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96032" behindDoc="1" locked="0" layoutInCell="1" allowOverlap="1" wp14:anchorId="78DD7E11" wp14:editId="43A25993">
            <wp:simplePos x="0" y="0"/>
            <wp:positionH relativeFrom="page">
              <wp:posOffset>230649</wp:posOffset>
            </wp:positionH>
            <wp:positionV relativeFrom="paragraph">
              <wp:posOffset>306564</wp:posOffset>
            </wp:positionV>
            <wp:extent cx="7339020" cy="1953958"/>
            <wp:effectExtent l="0" t="0" r="0" b="0"/>
            <wp:wrapTopAndBottom/>
            <wp:docPr id="19" name="Image 19" descr="Mosca-Hooper Conservation District logo with a leaf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Mosca-Hooper Conservation District logo with a leaf.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020" cy="1953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12E7">
      <w:pgSz w:w="12240" w:h="15840"/>
      <w:pgMar w:top="820" w:right="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3F58C32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7.5pt;height:7.5pt" o:bullet="t">
        <v:imagedata r:id="rId1" o:title="image15"/>
      </v:shape>
    </w:pict>
  </w:numPicBullet>
  <w:abstractNum w:abstractNumId="0" w15:restartNumberingAfterBreak="0">
    <w:nsid w:val="1E2E0667"/>
    <w:multiLevelType w:val="hybridMultilevel"/>
    <w:tmpl w:val="A5AADF74"/>
    <w:lvl w:ilvl="0" w:tplc="283250CA">
      <w:numFmt w:val="bullet"/>
      <w:lvlText w:val="&amp;"/>
      <w:lvlPicBulletId w:val="0"/>
      <w:lvlJc w:val="left"/>
      <w:pPr>
        <w:ind w:left="744" w:hanging="2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3"/>
        <w:sz w:val="12"/>
        <w:szCs w:val="12"/>
        <w:lang w:val="en-US" w:eastAsia="en-US" w:bidi="ar-SA"/>
      </w:rPr>
    </w:lvl>
    <w:lvl w:ilvl="1" w:tplc="CE2A9E2C">
      <w:numFmt w:val="bullet"/>
      <w:lvlText w:val="•"/>
      <w:lvlJc w:val="left"/>
      <w:pPr>
        <w:ind w:left="1854" w:hanging="262"/>
      </w:pPr>
      <w:rPr>
        <w:rFonts w:hint="default"/>
        <w:lang w:val="en-US" w:eastAsia="en-US" w:bidi="ar-SA"/>
      </w:rPr>
    </w:lvl>
    <w:lvl w:ilvl="2" w:tplc="95E26E12">
      <w:numFmt w:val="bullet"/>
      <w:lvlText w:val="•"/>
      <w:lvlJc w:val="left"/>
      <w:pPr>
        <w:ind w:left="2968" w:hanging="262"/>
      </w:pPr>
      <w:rPr>
        <w:rFonts w:hint="default"/>
        <w:lang w:val="en-US" w:eastAsia="en-US" w:bidi="ar-SA"/>
      </w:rPr>
    </w:lvl>
    <w:lvl w:ilvl="3" w:tplc="144861E4">
      <w:numFmt w:val="bullet"/>
      <w:lvlText w:val="•"/>
      <w:lvlJc w:val="left"/>
      <w:pPr>
        <w:ind w:left="4082" w:hanging="262"/>
      </w:pPr>
      <w:rPr>
        <w:rFonts w:hint="default"/>
        <w:lang w:val="en-US" w:eastAsia="en-US" w:bidi="ar-SA"/>
      </w:rPr>
    </w:lvl>
    <w:lvl w:ilvl="4" w:tplc="BBA42B4E">
      <w:numFmt w:val="bullet"/>
      <w:lvlText w:val="•"/>
      <w:lvlJc w:val="left"/>
      <w:pPr>
        <w:ind w:left="5196" w:hanging="262"/>
      </w:pPr>
      <w:rPr>
        <w:rFonts w:hint="default"/>
        <w:lang w:val="en-US" w:eastAsia="en-US" w:bidi="ar-SA"/>
      </w:rPr>
    </w:lvl>
    <w:lvl w:ilvl="5" w:tplc="CE3EB082">
      <w:numFmt w:val="bullet"/>
      <w:lvlText w:val="•"/>
      <w:lvlJc w:val="left"/>
      <w:pPr>
        <w:ind w:left="6310" w:hanging="262"/>
      </w:pPr>
      <w:rPr>
        <w:rFonts w:hint="default"/>
        <w:lang w:val="en-US" w:eastAsia="en-US" w:bidi="ar-SA"/>
      </w:rPr>
    </w:lvl>
    <w:lvl w:ilvl="6" w:tplc="211811D4">
      <w:numFmt w:val="bullet"/>
      <w:lvlText w:val="•"/>
      <w:lvlJc w:val="left"/>
      <w:pPr>
        <w:ind w:left="7424" w:hanging="262"/>
      </w:pPr>
      <w:rPr>
        <w:rFonts w:hint="default"/>
        <w:lang w:val="en-US" w:eastAsia="en-US" w:bidi="ar-SA"/>
      </w:rPr>
    </w:lvl>
    <w:lvl w:ilvl="7" w:tplc="4D5E75A4">
      <w:numFmt w:val="bullet"/>
      <w:lvlText w:val="•"/>
      <w:lvlJc w:val="left"/>
      <w:pPr>
        <w:ind w:left="8538" w:hanging="262"/>
      </w:pPr>
      <w:rPr>
        <w:rFonts w:hint="default"/>
        <w:lang w:val="en-US" w:eastAsia="en-US" w:bidi="ar-SA"/>
      </w:rPr>
    </w:lvl>
    <w:lvl w:ilvl="8" w:tplc="9F563410">
      <w:numFmt w:val="bullet"/>
      <w:lvlText w:val="•"/>
      <w:lvlJc w:val="left"/>
      <w:pPr>
        <w:ind w:left="9652" w:hanging="262"/>
      </w:pPr>
      <w:rPr>
        <w:rFonts w:hint="default"/>
        <w:lang w:val="en-US" w:eastAsia="en-US" w:bidi="ar-SA"/>
      </w:rPr>
    </w:lvl>
  </w:abstractNum>
  <w:num w:numId="1" w16cid:durableId="3960523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B12E7"/>
    <w:rsid w:val="003B12E7"/>
    <w:rsid w:val="00F62297"/>
    <w:rsid w:val="00FF7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9737DD"/>
  <w15:docId w15:val="{B2F72EAC-EEDC-4D72-BEBF-358E41FB2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before="77"/>
      <w:ind w:right="409"/>
      <w:jc w:val="center"/>
      <w:outlineLvl w:val="0"/>
    </w:pPr>
    <w:rPr>
      <w:rFonts w:ascii="Calibri" w:eastAsia="Calibri" w:hAnsi="Calibri" w:cs="Calibri"/>
      <w:b/>
      <w:bCs/>
      <w:sz w:val="88"/>
      <w:szCs w:val="88"/>
    </w:rPr>
  </w:style>
  <w:style w:type="paragraph" w:styleId="Heading2">
    <w:name w:val="heading 2"/>
    <w:basedOn w:val="Normal"/>
    <w:uiPriority w:val="9"/>
    <w:unhideWhenUsed/>
    <w:qFormat/>
    <w:pPr>
      <w:spacing w:before="75"/>
      <w:ind w:left="560" w:right="820"/>
      <w:jc w:val="center"/>
      <w:outlineLvl w:val="1"/>
    </w:pPr>
    <w:rPr>
      <w:rFonts w:ascii="Calibri" w:eastAsia="Calibri" w:hAnsi="Calibri" w:cs="Calibri"/>
      <w:b/>
      <w:bCs/>
      <w:sz w:val="70"/>
      <w:szCs w:val="70"/>
    </w:rPr>
  </w:style>
  <w:style w:type="paragraph" w:styleId="Heading3">
    <w:name w:val="heading 3"/>
    <w:basedOn w:val="Normal"/>
    <w:uiPriority w:val="9"/>
    <w:unhideWhenUsed/>
    <w:qFormat/>
    <w:pPr>
      <w:spacing w:before="180"/>
      <w:ind w:left="1303" w:right="1605"/>
      <w:jc w:val="center"/>
      <w:outlineLvl w:val="2"/>
    </w:pPr>
    <w:rPr>
      <w:rFonts w:ascii="Calibri" w:eastAsia="Calibri" w:hAnsi="Calibri" w:cs="Calibri"/>
      <w:b/>
      <w:bCs/>
      <w:sz w:val="66"/>
      <w:szCs w:val="66"/>
    </w:rPr>
  </w:style>
  <w:style w:type="paragraph" w:styleId="Heading4">
    <w:name w:val="heading 4"/>
    <w:basedOn w:val="Normal"/>
    <w:uiPriority w:val="9"/>
    <w:unhideWhenUsed/>
    <w:qFormat/>
    <w:pPr>
      <w:spacing w:before="69"/>
      <w:ind w:left="14" w:right="282"/>
      <w:jc w:val="center"/>
      <w:outlineLvl w:val="3"/>
    </w:pPr>
    <w:rPr>
      <w:rFonts w:ascii="Calibri" w:eastAsia="Calibri" w:hAnsi="Calibri" w:cs="Calibri"/>
      <w:b/>
      <w:bCs/>
      <w:sz w:val="60"/>
      <w:szCs w:val="60"/>
    </w:rPr>
  </w:style>
  <w:style w:type="paragraph" w:styleId="Heading5">
    <w:name w:val="heading 5"/>
    <w:basedOn w:val="Normal"/>
    <w:uiPriority w:val="9"/>
    <w:unhideWhenUsed/>
    <w:qFormat/>
    <w:pPr>
      <w:spacing w:before="90"/>
      <w:ind w:right="358"/>
      <w:jc w:val="center"/>
      <w:outlineLvl w:val="4"/>
    </w:pPr>
    <w:rPr>
      <w:b/>
      <w:bCs/>
      <w:sz w:val="42"/>
      <w:szCs w:val="42"/>
    </w:rPr>
  </w:style>
  <w:style w:type="paragraph" w:styleId="Heading6">
    <w:name w:val="heading 6"/>
    <w:basedOn w:val="Normal"/>
    <w:uiPriority w:val="9"/>
    <w:unhideWhenUsed/>
    <w:qFormat/>
    <w:pPr>
      <w:ind w:right="251"/>
      <w:jc w:val="center"/>
      <w:outlineLvl w:val="5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2"/>
      <w:ind w:left="744" w:hanging="26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hyperlink" Target="mailto:moscahoopercd1@gmail.com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hyperlink" Target="https://mhcd.colorado.gov/" TargetMode="External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986</Words>
  <Characters>5622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MHCD Annual Report 2025</vt:lpstr>
    </vt:vector>
  </TitlesOfParts>
  <Company/>
  <LinksUpToDate>false</LinksUpToDate>
  <CharactersWithSpaces>6595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MHCD Annual Report 2025</dc:title>
  <dc:creator>Mosca-Hooper Conservation District</dc:creator>
  <cp:keywords>DAGyl7Hjx9I,BAEvcd-TMLU,0</cp:keywords>
  <cp:lastModifiedBy>AJ Plummer</cp:lastModifiedBy>
  <cp:revision>2</cp:revision>
  <dcterms:created xsi:type="dcterms:W3CDTF">2026-01-31T16:34:00Z</dcterms:created>
  <dcterms:modified xsi:type="dcterms:W3CDTF">2026-01-31T16:41:00Z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2026-01-29T00:00:00Z</vt:filetime>
  </property>
  <property fmtid="{D5CDD505-2E9C-101B-9397-08002B2CF9AE}" pid="3" name="Creator">
    <vt:lpwstr>Canva</vt:lpwstr>
  </property>
  <property fmtid="{D5CDD505-2E9C-101B-9397-08002B2CF9AE}" pid="4" name="LastSaved">
    <vt:filetime>2026-01-31T00:00:00Z</vt:filetime>
  </property>
  <property fmtid="{D5CDD505-2E9C-101B-9397-08002B2CF9AE}" pid="5" name="Producer">
    <vt:lpwstr>Canva</vt:lpwstr>
  </property>
</Properties>
</file>