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1606943" cy="405857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943" cy="40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360" w:hanging="360"/>
        <w:jc w:val="both"/>
        <w:rPr>
          <w:color w:val="7f7f7f"/>
          <w:sz w:val="22"/>
          <w:szCs w:val="22"/>
        </w:rPr>
      </w:pPr>
      <w:r w:rsidDel="00000000" w:rsidR="00000000" w:rsidRPr="00000000">
        <w:rPr>
          <w:color w:val="7f7f7f"/>
          <w:sz w:val="22"/>
          <w:szCs w:val="22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at </w:t>
      </w:r>
      <w:r w:rsidDel="00000000" w:rsidR="00000000" w:rsidRPr="00000000">
        <w:rPr>
          <w:b w:val="1"/>
          <w:color w:val="7f7f7f"/>
          <w:sz w:val="22"/>
          <w:szCs w:val="22"/>
          <w:rtl w:val="0"/>
        </w:rPr>
        <w:t xml:space="preserve">March 18, 2024 at</w:t>
      </w:r>
      <w:r w:rsidDel="00000000" w:rsidR="00000000" w:rsidRPr="00000000">
        <w:rPr>
          <w:color w:val="7f7f7f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7f7f7f"/>
          <w:sz w:val="22"/>
          <w:szCs w:val="22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color w:val="7f7f7f"/>
          <w:sz w:val="22"/>
          <w:szCs w:val="22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4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6">
      <w:pPr>
        <w:spacing w:line="360" w:lineRule="auto"/>
        <w:rPr>
          <w:rFonts w:ascii="Arial" w:cs="Arial" w:eastAsia="Arial" w:hAnsi="Arial"/>
          <w:b w:val="1"/>
          <w:smallCaps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180" w:hanging="360"/>
        <w:rPr>
          <w:b w:val="1"/>
          <w:smallCaps w:val="1"/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7f7f7f"/>
          <w:rtl w:val="0"/>
        </w:rPr>
        <w:t xml:space="preserve">6:00 PM CALL TO ORDER/ROLL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rPr>
          <w:rFonts w:ascii="Arial" w:cs="Arial" w:eastAsia="Arial" w:hAnsi="Arial"/>
          <w:b w:val="1"/>
          <w:smallCaps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180" w:hanging="360"/>
        <w:rPr>
          <w:smallCaps w:val="1"/>
          <w:color w:val="5a5a5a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7f7f7f"/>
          <w:rtl w:val="0"/>
        </w:rPr>
        <w:t xml:space="preserve">6:</w:t>
      </w:r>
      <w:r w:rsidDel="00000000" w:rsidR="00000000" w:rsidRPr="00000000">
        <w:rPr>
          <w:b w:val="1"/>
          <w:smallCaps w:val="1"/>
          <w:color w:val="7f7f7f"/>
          <w:rtl w:val="0"/>
        </w:rPr>
        <w:t xml:space="preserve">05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7f7f7f"/>
          <w:rtl w:val="0"/>
        </w:rPr>
        <w:t xml:space="preserve"> PM RGWCEI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rPr>
          <w:rFonts w:ascii="Arial" w:cs="Arial" w:eastAsia="Arial" w:hAnsi="Arial"/>
          <w:smallCaps w:val="1"/>
          <w:color w:val="7f7f7f"/>
        </w:rPr>
      </w:pPr>
      <w:r w:rsidDel="00000000" w:rsidR="00000000" w:rsidRPr="00000000">
        <w:rPr>
          <w:rFonts w:ascii="Arial" w:cs="Arial" w:eastAsia="Arial" w:hAnsi="Arial"/>
          <w:color w:val="7f7f7f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180" w:hanging="360"/>
        <w:rPr>
          <w:rFonts w:ascii="Arial" w:cs="Arial" w:eastAsia="Arial" w:hAnsi="Arial"/>
          <w:b w:val="1"/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6:</w:t>
      </w:r>
      <w:r w:rsidDel="00000000" w:rsidR="00000000" w:rsidRPr="00000000">
        <w:rPr>
          <w:b w:val="1"/>
          <w:color w:val="7f7f7f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 PM NRCS REPORT</w:t>
      </w:r>
    </w:p>
    <w:p w:rsidR="00000000" w:rsidDel="00000000" w:rsidP="00000000" w:rsidRDefault="00000000" w:rsidRPr="00000000" w14:paraId="0000000C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6:15 PM BIRD CONSERVANCY REPORT</w:t>
      </w:r>
    </w:p>
    <w:p w:rsidR="00000000" w:rsidDel="00000000" w:rsidP="00000000" w:rsidRDefault="00000000" w:rsidRPr="00000000" w14:paraId="0000000E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6:20 PM CSFS REPORT</w:t>
      </w:r>
    </w:p>
    <w:p w:rsidR="00000000" w:rsidDel="00000000" w:rsidP="00000000" w:rsidRDefault="00000000" w:rsidRPr="00000000" w14:paraId="00000010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6:25 PM CSU EXTENSION REPORT</w:t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rPr>
          <w:rFonts w:ascii="Arial" w:cs="Arial" w:eastAsia="Arial" w:hAnsi="Arial"/>
          <w:b w:val="1"/>
          <w:smallCaps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180" w:hanging="360"/>
        <w:rPr>
          <w:rFonts w:ascii="Arial" w:cs="Arial" w:eastAsia="Arial" w:hAnsi="Arial"/>
          <w:b w:val="1"/>
          <w:smallCaps w:val="1"/>
          <w:color w:val="7f7f7f"/>
        </w:rPr>
      </w:pPr>
      <w:r w:rsidDel="00000000" w:rsidR="00000000" w:rsidRPr="00000000">
        <w:rPr>
          <w:b w:val="1"/>
          <w:smallCaps w:val="1"/>
          <w:color w:val="7f7f7f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7f7f7f"/>
          <w:rtl w:val="0"/>
        </w:rPr>
        <w:t xml:space="preserve">:</w:t>
      </w:r>
      <w:r w:rsidDel="00000000" w:rsidR="00000000" w:rsidRPr="00000000">
        <w:rPr>
          <w:b w:val="1"/>
          <w:smallCaps w:val="1"/>
          <w:color w:val="7f7f7f"/>
          <w:rtl w:val="0"/>
        </w:rPr>
        <w:t xml:space="preserve">40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7f7f7f"/>
          <w:rtl w:val="0"/>
        </w:rPr>
        <w:t xml:space="preserve"> PM REGULAR BUSINESS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7f7f7f"/>
        </w:rPr>
      </w:pPr>
      <w:bookmarkStart w:colFirst="0" w:colLast="0" w:name="_heading=h.30j0zll" w:id="1"/>
      <w:bookmarkEnd w:id="1"/>
      <w:r w:rsidDel="00000000" w:rsidR="00000000" w:rsidRPr="00000000">
        <w:rPr>
          <w:color w:val="7f7f7f"/>
          <w:rtl w:val="0"/>
        </w:rPr>
        <w:t xml:space="preserve">February 19</w:t>
      </w: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, 202</w:t>
      </w:r>
      <w:r w:rsidDel="00000000" w:rsidR="00000000" w:rsidRPr="00000000">
        <w:rPr>
          <w:color w:val="7f7f7f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 Board Meeting Minutes </w:t>
        <w:tab/>
        <w:tab/>
        <w:tab/>
      </w:r>
      <w:r w:rsidDel="00000000" w:rsidR="00000000" w:rsidRPr="00000000">
        <w:rPr>
          <w:color w:val="7f7f7f"/>
          <w:rtl w:val="0"/>
        </w:rPr>
        <w:t xml:space="preserve">         </w:t>
      </w:r>
      <w:r w:rsidDel="00000000" w:rsidR="00000000" w:rsidRPr="00000000">
        <w:rPr>
          <w:b w:val="1"/>
          <w:color w:val="7f7f7f"/>
          <w:rtl w:val="0"/>
        </w:rPr>
        <w:t xml:space="preserve">Attachments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7f7f7f"/>
        </w:rPr>
      </w:pP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Financial Report</w:t>
      </w:r>
      <w:r w:rsidDel="00000000" w:rsidR="00000000" w:rsidRPr="00000000">
        <w:rPr>
          <w:color w:val="7f7f7f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Kay Harmon</w:t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rPr>
          <w:rFonts w:ascii="Arial" w:cs="Arial" w:eastAsia="Arial" w:hAnsi="Arial"/>
          <w:b w:val="1"/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Bank Statement</w:t>
        <w:tab/>
        <w:tab/>
        <w:tab/>
        <w:tab/>
        <w:tab/>
        <w:tab/>
        <w:t xml:space="preserve">                     Attachments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rPr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rPr>
          <w:rFonts w:ascii="Arial" w:cs="Arial" w:eastAsia="Arial" w:hAnsi="Arial"/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Profit &amp; Loss Statement</w:t>
      </w:r>
      <w:r w:rsidDel="00000000" w:rsidR="00000000" w:rsidRPr="00000000">
        <w:rPr>
          <w:rFonts w:ascii="Arial" w:cs="Arial" w:eastAsia="Arial" w:hAnsi="Arial"/>
          <w:color w:val="7f7f7f"/>
          <w:rtl w:val="0"/>
        </w:rPr>
        <w:tab/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7f7f7f"/>
        </w:rPr>
      </w:pP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Correspondence/Announcements: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2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180" w:hanging="360"/>
        <w:rPr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7:00</w:t>
      </w: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 PM PAY BILLS - Signatures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line="360" w:lineRule="auto"/>
        <w:ind w:left="720" w:hanging="360"/>
        <w:rPr>
          <w:color w:val="7f7f7f"/>
          <w:u w:val="none"/>
        </w:rPr>
      </w:pPr>
      <w:r w:rsidDel="00000000" w:rsidR="00000000" w:rsidRPr="00000000">
        <w:rPr>
          <w:color w:val="7f7f7f"/>
          <w:rtl w:val="0"/>
        </w:rPr>
        <w:t xml:space="preserve">Seth Armentrout -CSCB Contract Work $360.00</w:t>
        <w:tab/>
        <w:tab/>
        <w:tab/>
        <w:t xml:space="preserve"> </w:t>
      </w:r>
      <w:r w:rsidDel="00000000" w:rsidR="00000000" w:rsidRPr="00000000">
        <w:rPr>
          <w:b w:val="1"/>
          <w:color w:val="7f7f7f"/>
          <w:rtl w:val="0"/>
        </w:rPr>
        <w:t xml:space="preserve">Attachment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line="360" w:lineRule="auto"/>
        <w:ind w:left="720" w:hanging="360"/>
        <w:rPr>
          <w:color w:val="7f7f7f"/>
          <w:u w:val="none"/>
        </w:rPr>
      </w:pPr>
      <w:r w:rsidDel="00000000" w:rsidR="00000000" w:rsidRPr="00000000">
        <w:rPr>
          <w:color w:val="7f7f7f"/>
          <w:rtl w:val="0"/>
        </w:rPr>
        <w:t xml:space="preserve">Peter Donovan -CSCB Technician and Travel Work $3750</w:t>
        <w:tab/>
        <w:tab/>
        <w:t xml:space="preserve"> </w:t>
      </w:r>
      <w:r w:rsidDel="00000000" w:rsidR="00000000" w:rsidRPr="00000000">
        <w:rPr>
          <w:b w:val="1"/>
          <w:color w:val="7f7f7f"/>
          <w:rtl w:val="0"/>
        </w:rPr>
        <w:t xml:space="preserve">Attachment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line="360" w:lineRule="auto"/>
        <w:ind w:left="720" w:hanging="360"/>
        <w:rPr>
          <w:color w:val="7f7f7f"/>
        </w:rPr>
      </w:pPr>
      <w:r w:rsidDel="00000000" w:rsidR="00000000" w:rsidRPr="00000000">
        <w:rPr>
          <w:color w:val="7f7f7f"/>
          <w:rtl w:val="0"/>
        </w:rPr>
        <w:t xml:space="preserve">Rob Jones-CSCB Host Producer Stipend $1000</w:t>
        <w:tab/>
        <w:tab/>
        <w:tab/>
        <w:t xml:space="preserve"> </w:t>
      </w:r>
      <w:r w:rsidDel="00000000" w:rsidR="00000000" w:rsidRPr="00000000">
        <w:rPr>
          <w:b w:val="1"/>
          <w:color w:val="7f7f7f"/>
          <w:rtl w:val="0"/>
        </w:rPr>
        <w:t xml:space="preserve">Attachment</w:t>
      </w:r>
    </w:p>
    <w:p w:rsidR="00000000" w:rsidDel="00000000" w:rsidP="00000000" w:rsidRDefault="00000000" w:rsidRPr="00000000" w14:paraId="0000001F">
      <w:pPr>
        <w:spacing w:line="360" w:lineRule="auto"/>
        <w:ind w:firstLine="72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Subtitle"/>
        <w:spacing w:after="0" w:line="360" w:lineRule="auto"/>
        <w:ind w:left="180" w:hanging="360"/>
        <w:rPr>
          <w:color w:val="7f7f7f"/>
        </w:rPr>
      </w:pPr>
      <w:r w:rsidDel="00000000" w:rsidR="00000000" w:rsidRPr="00000000">
        <w:rPr>
          <w:b w:val="1"/>
          <w:color w:val="7f7f7f"/>
          <w:sz w:val="24"/>
          <w:szCs w:val="24"/>
          <w:rtl w:val="0"/>
        </w:rPr>
        <w:t xml:space="preserve">7:15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4"/>
          <w:szCs w:val="24"/>
          <w:rtl w:val="0"/>
        </w:rPr>
        <w:t xml:space="preserve"> PM OLD BUSINESS</w:t>
      </w:r>
      <w:r w:rsidDel="00000000" w:rsidR="00000000" w:rsidRPr="00000000">
        <w:rPr>
          <w:b w:val="1"/>
          <w:color w:val="7f7f7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color w:val="7f7f7f"/>
        </w:rPr>
      </w:pPr>
      <w:r w:rsidDel="00000000" w:rsidR="00000000" w:rsidRPr="00000000">
        <w:rPr>
          <w:color w:val="7f7f7f"/>
          <w:rtl w:val="0"/>
        </w:rPr>
        <w:t xml:space="preserve">Appointment of a Supervisor</w:t>
        <w:tab/>
        <w:tab/>
        <w:tab/>
        <w:tab/>
        <w:t xml:space="preserve">            </w:t>
      </w:r>
    </w:p>
    <w:p w:rsidR="00000000" w:rsidDel="00000000" w:rsidP="00000000" w:rsidRDefault="00000000" w:rsidRPr="00000000" w14:paraId="00000022">
      <w:pPr>
        <w:ind w:left="2880" w:firstLine="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Subtitle"/>
        <w:spacing w:line="276" w:lineRule="auto"/>
        <w:ind w:left="-180" w:firstLine="0"/>
        <w:rPr/>
      </w:pPr>
      <w:bookmarkStart w:colFirst="0" w:colLast="0" w:name="_heading=h.7hibz557zswh" w:id="2"/>
      <w:bookmarkEnd w:id="2"/>
      <w:r w:rsidDel="00000000" w:rsidR="00000000" w:rsidRPr="00000000">
        <w:rPr>
          <w:b w:val="1"/>
          <w:color w:val="7f7f7f"/>
          <w:sz w:val="24"/>
          <w:szCs w:val="24"/>
          <w:rtl w:val="0"/>
        </w:rPr>
        <w:t xml:space="preserve">7:25 PM NEW BUSINESS</w:t>
      </w:r>
      <w:r w:rsidDel="00000000" w:rsidR="00000000" w:rsidRPr="00000000">
        <w:rPr>
          <w:color w:val="7f7f7f"/>
          <w:rtl w:val="0"/>
        </w:rPr>
        <w:tab/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ind w:left="720" w:hanging="360"/>
        <w:rPr>
          <w:rFonts w:ascii="Trebuchet MS" w:cs="Trebuchet MS" w:eastAsia="Trebuchet MS" w:hAnsi="Trebuchet MS"/>
        </w:rPr>
      </w:pPr>
      <w:r w:rsidDel="00000000" w:rsidR="00000000" w:rsidRPr="00000000">
        <w:rPr>
          <w:color w:val="7f7f7f"/>
          <w:rtl w:val="0"/>
        </w:rPr>
        <w:t xml:space="preserve">Review Bylaws</w:t>
        <w:tab/>
        <w:tab/>
        <w:tab/>
        <w:tab/>
        <w:tab/>
        <w:tab/>
        <w:tab/>
        <w:tab/>
        <w:t xml:space="preserve"> </w:t>
      </w:r>
      <w:r w:rsidDel="00000000" w:rsidR="00000000" w:rsidRPr="00000000">
        <w:rPr>
          <w:b w:val="1"/>
          <w:color w:val="7f7f7f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ind w:left="720" w:hanging="360"/>
        <w:rPr>
          <w:color w:val="7f7f7f"/>
        </w:rPr>
      </w:pPr>
      <w:r w:rsidDel="00000000" w:rsidR="00000000" w:rsidRPr="00000000">
        <w:rPr>
          <w:color w:val="7f7f7f"/>
          <w:rtl w:val="0"/>
        </w:rPr>
        <w:t xml:space="preserve">Review Long Range Plan</w:t>
        <w:tab/>
        <w:tab/>
        <w:tab/>
        <w:tab/>
        <w:tab/>
        <w:tab/>
        <w:t xml:space="preserve">            </w:t>
      </w:r>
      <w:r w:rsidDel="00000000" w:rsidR="00000000" w:rsidRPr="00000000">
        <w:rPr>
          <w:b w:val="1"/>
          <w:color w:val="7f7f7f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/>
      </w:pPr>
      <w:r w:rsidDel="00000000" w:rsidR="00000000" w:rsidRPr="00000000">
        <w:rPr>
          <w:color w:val="7f7f7f"/>
          <w:rtl w:val="0"/>
        </w:rPr>
        <w:t xml:space="preserve">Leftover Soil Moisture Sensors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7f7f7f"/>
          <w:u w:val="none"/>
        </w:rPr>
      </w:pPr>
      <w:r w:rsidDel="00000000" w:rsidR="00000000" w:rsidRPr="00000000">
        <w:rPr>
          <w:color w:val="7f7f7f"/>
          <w:rtl w:val="0"/>
        </w:rPr>
        <w:t xml:space="preserve">Blowing Soil Letter-Updates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7f7f7f"/>
          <w:u w:val="none"/>
        </w:rPr>
      </w:pPr>
      <w:r w:rsidDel="00000000" w:rsidR="00000000" w:rsidRPr="00000000">
        <w:rPr>
          <w:color w:val="7f7f7f"/>
          <w:rtl w:val="0"/>
        </w:rPr>
        <w:t xml:space="preserve">Technology Security Policy</w:t>
        <w:tab/>
        <w:tab/>
        <w:tab/>
        <w:tab/>
        <w:tab/>
        <w:tab/>
        <w:tab/>
        <w:t xml:space="preserve"> </w:t>
      </w:r>
      <w:r w:rsidDel="00000000" w:rsidR="00000000" w:rsidRPr="00000000">
        <w:rPr>
          <w:b w:val="1"/>
          <w:color w:val="7f7f7f"/>
          <w:rtl w:val="0"/>
        </w:rPr>
        <w:t xml:space="preserve">Attachment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7f7f7f"/>
        </w:rPr>
      </w:pPr>
      <w:r w:rsidDel="00000000" w:rsidR="00000000" w:rsidRPr="00000000">
        <w:rPr>
          <w:color w:val="7f7f7f"/>
          <w:rtl w:val="0"/>
        </w:rPr>
        <w:t xml:space="preserve">Audit Exemption</w:t>
        <w:tab/>
        <w:tab/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color w:val="7f7f7f"/>
          <w:rtl w:val="0"/>
        </w:rPr>
        <w:t xml:space="preserve">Attachments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440" w:firstLine="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Subtitle"/>
        <w:spacing w:after="0" w:line="360" w:lineRule="auto"/>
        <w:ind w:left="180" w:hanging="360"/>
        <w:rPr>
          <w:color w:val="7f7f7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sz w:val="24"/>
          <w:szCs w:val="24"/>
          <w:rtl w:val="0"/>
        </w:rPr>
        <w:t xml:space="preserve">7:</w:t>
      </w:r>
      <w:r w:rsidDel="00000000" w:rsidR="00000000" w:rsidRPr="00000000">
        <w:rPr>
          <w:b w:val="1"/>
          <w:color w:val="7f7f7f"/>
          <w:sz w:val="24"/>
          <w:szCs w:val="24"/>
          <w:rtl w:val="0"/>
        </w:rPr>
        <w:t xml:space="preserve">40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4"/>
          <w:szCs w:val="24"/>
          <w:rtl w:val="0"/>
        </w:rPr>
        <w:t xml:space="preserve"> PM PROJECT/GRANT/UPDATES</w:t>
      </w:r>
      <w:r w:rsidDel="00000000" w:rsidR="00000000" w:rsidRPr="00000000">
        <w:rPr>
          <w:rFonts w:ascii="Arial" w:cs="Arial" w:eastAsia="Arial" w:hAnsi="Arial"/>
          <w:color w:val="7f7f7f"/>
          <w:sz w:val="24"/>
          <w:szCs w:val="24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 </w:t>
      </w:r>
      <w:r w:rsidDel="00000000" w:rsidR="00000000" w:rsidRPr="00000000">
        <w:rPr>
          <w:color w:val="7f7f7f"/>
          <w:rtl w:val="0"/>
        </w:rPr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ind w:left="720" w:hanging="360"/>
        <w:rPr>
          <w:color w:val="7f7f7f"/>
        </w:rPr>
      </w:pPr>
      <w:r w:rsidDel="00000000" w:rsidR="00000000" w:rsidRPr="00000000">
        <w:rPr>
          <w:color w:val="7f7f7f"/>
          <w:rtl w:val="0"/>
        </w:rPr>
        <w:t xml:space="preserve">Colorado Soil Health Program-Updates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line="360" w:lineRule="auto"/>
        <w:ind w:left="720" w:hanging="360"/>
        <w:rPr>
          <w:color w:val="7f7f7f"/>
          <w:u w:val="none"/>
        </w:rPr>
      </w:pPr>
      <w:r w:rsidDel="00000000" w:rsidR="00000000" w:rsidRPr="00000000">
        <w:rPr>
          <w:color w:val="7f7f7f"/>
          <w:rtl w:val="0"/>
        </w:rPr>
        <w:t xml:space="preserve">CSCB 2024 Matching Grant</w:t>
        <w:tab/>
        <w:tab/>
        <w:tab/>
        <w:tab/>
        <w:tab/>
        <w:tab/>
        <w:t xml:space="preserve"> </w:t>
      </w:r>
      <w:r w:rsidDel="00000000" w:rsidR="00000000" w:rsidRPr="00000000">
        <w:rPr>
          <w:b w:val="1"/>
          <w:color w:val="7f7f7f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left="0" w:firstLine="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left="-270" w:firstLine="0"/>
        <w:rPr>
          <w:color w:val="5a5a5a"/>
          <w:sz w:val="26"/>
          <w:szCs w:val="26"/>
        </w:rPr>
      </w:pPr>
      <w:r w:rsidDel="00000000" w:rsidR="00000000" w:rsidRPr="00000000">
        <w:rPr>
          <w:b w:val="1"/>
          <w:color w:val="7f7f7f"/>
          <w:rtl w:val="0"/>
        </w:rPr>
        <w:t xml:space="preserve">Updates: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left="0" w:firstLine="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left="0" w:hanging="27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Adjourn</w:t>
      </w:r>
    </w:p>
    <w:p w:rsidR="00000000" w:rsidDel="00000000" w:rsidP="00000000" w:rsidRDefault="00000000" w:rsidRPr="00000000" w14:paraId="00000032">
      <w:pPr>
        <w:spacing w:line="360" w:lineRule="auto"/>
        <w:ind w:left="0" w:hanging="27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ind w:left="90" w:hanging="360"/>
        <w:rPr>
          <w:rFonts w:ascii="Arial" w:cs="Arial" w:eastAsia="Arial" w:hAnsi="Arial"/>
          <w:b w:val="1"/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NEXT MEETING</w:t>
      </w:r>
    </w:p>
    <w:p w:rsidR="00000000" w:rsidDel="00000000" w:rsidP="00000000" w:rsidRDefault="00000000" w:rsidRPr="00000000" w14:paraId="00000034">
      <w:pPr>
        <w:shd w:fill="ffffff" w:val="clear"/>
        <w:spacing w:line="276" w:lineRule="auto"/>
        <w:ind w:left="-270" w:firstLine="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For 2024, MHCD Board Meetings will be at 6:00-7:30 PM (unless otherwise announced) on the third Monday of each month; April 15, May 20, June 17, July 15, August 19, September 16, October 21, November 18, and December 16. </w:t>
      </w:r>
    </w:p>
    <w:p w:rsidR="00000000" w:rsidDel="00000000" w:rsidP="00000000" w:rsidRDefault="00000000" w:rsidRPr="00000000" w14:paraId="00000035">
      <w:pPr>
        <w:shd w:fill="ffffff" w:val="clear"/>
        <w:spacing w:line="276" w:lineRule="auto"/>
        <w:ind w:left="0" w:firstLine="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0" w:hanging="360"/>
        <w:rPr>
          <w:color w:val="7f7f7f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2880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color w:val="7f7f7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line="360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XQqrsft9GJ4+q+lywqQ6l5iH6w==">CgMxLjAyCGguZ2pkZ3hzMgloLjMwajB6bGwyDmguN2hpYno1NTd6c3doOAByITFrbXRaWjBxZllobWdrblBXV0tNZEdBWGIxUDIwR2dLYQ==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