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descr="A close up of a logo for Mosca-Hooper Conservation District. &#10;" id="18" name="image1.jpg"/>
            <a:graphic>
              <a:graphicData uri="http://schemas.openxmlformats.org/drawingml/2006/picture">
                <pic:pic>
                  <pic:nvPicPr>
                    <pic:cNvPr descr="A close up of a logo for Mosca-Hooper Conservation District. &#10;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sz w:val="20"/>
          <w:szCs w:val="20"/>
          <w:rtl w:val="0"/>
        </w:rPr>
        <w:t xml:space="preserve">April 21, 2025 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0"/>
          <w:szCs w:val="20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8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80" w:hanging="180"/>
        <w:rPr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6:05 PM RGWCEI REPORT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6:10 PM NRCS REPORT </w:t>
      </w:r>
    </w:p>
    <w:p w:rsidR="00000000" w:rsidDel="00000000" w:rsidP="00000000" w:rsidRDefault="00000000" w:rsidRPr="00000000" w14:paraId="0000000C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6:15 PM CSFS REPORT</w:t>
      </w:r>
    </w:p>
    <w:p w:rsidR="00000000" w:rsidDel="00000000" w:rsidP="00000000" w:rsidRDefault="00000000" w:rsidRPr="00000000" w14:paraId="0000000E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6:20 PM CSU EXTENSION REPORT</w:t>
      </w:r>
    </w:p>
    <w:p w:rsidR="00000000" w:rsidDel="00000000" w:rsidP="00000000" w:rsidRDefault="00000000" w:rsidRPr="00000000" w14:paraId="00000010">
      <w:pPr>
        <w:ind w:left="-180" w:firstLine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6:25 PM DCT REPORT</w:t>
      </w:r>
    </w:p>
    <w:p w:rsidR="00000000" w:rsidDel="00000000" w:rsidP="00000000" w:rsidRDefault="00000000" w:rsidRPr="00000000" w14:paraId="00000012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6:30 PM REGULAR BUSINESS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March 17, 2025 Board Meeting Minutes </w:t>
        <w:tab/>
        <w:tab/>
        <w:tab/>
        <w:t xml:space="preserve">                       </w:t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 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7:00 PM PAY BILLS - Signatures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0" w:firstLine="0"/>
        <w:rPr/>
      </w:pPr>
      <w:r w:rsidDel="00000000" w:rsidR="00000000" w:rsidRPr="00000000">
        <w:rPr>
          <w:rtl w:val="0"/>
        </w:rPr>
        <w:t xml:space="preserve">Wall, Smith, Bateman Inc (Audit Exemption) $975.00</w:t>
        <w:tab/>
        <w:tab/>
        <w:tab/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Subtitle"/>
        <w:spacing w:after="0" w:lineRule="auto"/>
        <w:ind w:left="180" w:hanging="18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7:10 PM OLD BUSINESS</w:t>
      </w:r>
      <w:r w:rsidDel="00000000" w:rsidR="00000000" w:rsidRPr="00000000">
        <w:rPr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tabs>
          <w:tab w:val="left" w:leader="none" w:pos="360"/>
        </w:tabs>
        <w:ind w:firstLine="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Designate official site for meeting announcements and agendas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2880" w:hanging="28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Subtitle"/>
        <w:spacing w:line="276" w:lineRule="auto"/>
        <w:ind w:left="-180" w:firstLine="180"/>
        <w:rPr>
          <w:color w:val="222222"/>
          <w:highlight w:val="white"/>
        </w:rPr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7:25 PM NEW BUSINESS</w:t>
      </w:r>
      <w:r w:rsidDel="00000000" w:rsidR="00000000" w:rsidRPr="00000000">
        <w:rPr>
          <w:color w:val="000000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Review Bylaws</w:t>
        <w:tab/>
        <w:tab/>
        <w:tab/>
        <w:tab/>
        <w:tab/>
        <w:tab/>
        <w:tab/>
        <w:tab/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 Attachment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sz w:val="26"/>
          <w:szCs w:val="26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Approve revised Assistant DCT Employee Job Description and Agreement  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sz w:val="26"/>
          <w:szCs w:val="26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MHCD hosting June Watershed Meeting: Location/Date</w:t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Subtitle"/>
        <w:spacing w:after="0" w:lineRule="auto"/>
        <w:ind w:left="180" w:hanging="18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7:40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tl w:val="0"/>
        </w:rPr>
        <w:t xml:space="preserve">Colorado Soil Health Program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tl w:val="0"/>
        </w:rPr>
        <w:t xml:space="preserve">Bringing Farmers Together 2025 - Updates</w:t>
        <w:tab/>
        <w:tab/>
        <w:tab/>
        <w:t xml:space="preserve">          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Adjourn</w:t>
      </w:r>
    </w:p>
    <w:p w:rsidR="00000000" w:rsidDel="00000000" w:rsidP="00000000" w:rsidRDefault="00000000" w:rsidRPr="00000000" w14:paraId="0000002E">
      <w:pPr>
        <w:ind w:left="0" w:hanging="27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</w:t>
      </w:r>
    </w:p>
    <w:p w:rsidR="00000000" w:rsidDel="00000000" w:rsidP="00000000" w:rsidRDefault="00000000" w:rsidRPr="00000000" w14:paraId="00000030">
      <w:pPr>
        <w:shd w:fill="ffffff" w:val="clear"/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2025, MHCD Board Meetings will be at 6:00-7:30 PM (unless otherwise announced) on the third Monday of each month: May 19, June 16, July 21, August 18, September 15, October 20, November 17, and December 15. </w:t>
      </w:r>
    </w:p>
    <w:p w:rsidR="00000000" w:rsidDel="00000000" w:rsidP="00000000" w:rsidRDefault="00000000" w:rsidRPr="00000000" w14:paraId="00000031">
      <w:pPr>
        <w:shd w:fill="ffffff" w:val="clear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36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60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J9jYJULcnss/8c7nd2FwFvs7hw==">CgMxLjAyCGguZ2pkZ3hzMgloLjMwajB6bGwyDmguN2hpYno1NTd6c3doOAByITFKTmlwSFFnNWRHSXVacU1aR1JkbzR1dS0yZ1JRWlZ4bQ==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